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6DB" w:rsidRDefault="006F16DB">
      <w:pPr>
        <w:rPr>
          <w:b/>
          <w:sz w:val="28"/>
          <w:szCs w:val="28"/>
          <w:lang w:val="en-US"/>
        </w:rPr>
      </w:pPr>
      <w:r>
        <w:rPr>
          <w:noProof/>
          <w:lang w:eastAsia="en-IE"/>
        </w:rPr>
        <w:drawing>
          <wp:anchor distT="0" distB="0" distL="114300" distR="114300" simplePos="0" relativeHeight="251658240" behindDoc="0" locked="0" layoutInCell="1" allowOverlap="1">
            <wp:simplePos x="0" y="0"/>
            <wp:positionH relativeFrom="column">
              <wp:posOffset>-469900</wp:posOffset>
            </wp:positionH>
            <wp:positionV relativeFrom="paragraph">
              <wp:posOffset>-540385</wp:posOffset>
            </wp:positionV>
            <wp:extent cx="3457575" cy="1348740"/>
            <wp:effectExtent l="0" t="0" r="9525" b="3810"/>
            <wp:wrapSquare wrapText="bothSides"/>
            <wp:docPr id="2" name="Picture 2"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7575" cy="134874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34D">
        <w:rPr>
          <w:noProof/>
          <w:lang w:eastAsia="en-IE"/>
        </w:rPr>
        <w:t xml:space="preserve">            </w:t>
      </w:r>
    </w:p>
    <w:p w:rsidR="00C7134D" w:rsidRDefault="00C7134D" w:rsidP="00C7134D">
      <w:pPr>
        <w:rPr>
          <w:b/>
          <w:sz w:val="28"/>
          <w:szCs w:val="28"/>
          <w:lang w:val="en-US"/>
        </w:rPr>
      </w:pPr>
    </w:p>
    <w:p w:rsidR="00345C09" w:rsidRDefault="00345C09" w:rsidP="00C7134D">
      <w:pPr>
        <w:rPr>
          <w:b/>
          <w:sz w:val="28"/>
          <w:szCs w:val="28"/>
          <w:lang w:val="en-US"/>
        </w:rPr>
      </w:pPr>
    </w:p>
    <w:p w:rsidR="00B32207" w:rsidRPr="00C635FC" w:rsidRDefault="0077154C" w:rsidP="006F16DB">
      <w:pPr>
        <w:jc w:val="center"/>
        <w:rPr>
          <w:b/>
          <w:sz w:val="28"/>
          <w:szCs w:val="28"/>
          <w:lang w:val="en-US"/>
        </w:rPr>
      </w:pPr>
      <w:r w:rsidRPr="00C635FC">
        <w:rPr>
          <w:b/>
          <w:sz w:val="28"/>
          <w:szCs w:val="28"/>
          <w:lang w:val="en-US"/>
        </w:rPr>
        <w:t>Starting a new Food Busine</w:t>
      </w:r>
      <w:bookmarkStart w:id="0" w:name="_GoBack"/>
      <w:bookmarkEnd w:id="0"/>
      <w:r w:rsidRPr="00C635FC">
        <w:rPr>
          <w:b/>
          <w:sz w:val="28"/>
          <w:szCs w:val="28"/>
          <w:lang w:val="en-US"/>
        </w:rPr>
        <w:t xml:space="preserve">ss </w:t>
      </w:r>
      <w:r w:rsidR="00146D34">
        <w:rPr>
          <w:b/>
          <w:sz w:val="28"/>
          <w:szCs w:val="28"/>
          <w:lang w:val="en-US"/>
        </w:rPr>
        <w:t>– some f</w:t>
      </w:r>
      <w:r w:rsidR="006F16DB">
        <w:rPr>
          <w:b/>
          <w:sz w:val="28"/>
          <w:szCs w:val="28"/>
          <w:lang w:val="en-US"/>
        </w:rPr>
        <w:t>ood for thought….</w:t>
      </w:r>
    </w:p>
    <w:p w:rsidR="000E22E2" w:rsidRPr="006F16DB" w:rsidRDefault="0077154C">
      <w:r w:rsidRPr="006F16DB">
        <w:rPr>
          <w:lang w:val="en-US"/>
        </w:rPr>
        <w:t xml:space="preserve">When starting a new food business in Ireland the first step should be to </w:t>
      </w:r>
      <w:r w:rsidR="000E22E2" w:rsidRPr="006F16DB">
        <w:rPr>
          <w:lang w:val="en-US"/>
        </w:rPr>
        <w:t xml:space="preserve">look at the </w:t>
      </w:r>
      <w:r w:rsidR="000E22E2" w:rsidRPr="006F16DB">
        <w:rPr>
          <w:b/>
          <w:color w:val="00B050"/>
          <w:lang w:val="en-US"/>
        </w:rPr>
        <w:t xml:space="preserve">Food Safety Authority of Ireland </w:t>
      </w:r>
      <w:r w:rsidR="000E22E2" w:rsidRPr="006F16DB">
        <w:rPr>
          <w:lang w:val="en-US"/>
        </w:rPr>
        <w:t>website</w:t>
      </w:r>
      <w:r w:rsidR="007264DE" w:rsidRPr="006F16DB">
        <w:rPr>
          <w:lang w:val="en-US"/>
        </w:rPr>
        <w:t xml:space="preserve">,  </w:t>
      </w:r>
      <w:hyperlink r:id="rId6" w:history="1">
        <w:r w:rsidR="00C635FC" w:rsidRPr="006F16DB">
          <w:rPr>
            <w:rStyle w:val="Hyperlink"/>
          </w:rPr>
          <w:t>https://www.fsai.ie/home.html</w:t>
        </w:r>
      </w:hyperlink>
      <w:r w:rsidR="00C635FC" w:rsidRPr="006F16DB">
        <w:t xml:space="preserve"> </w:t>
      </w:r>
      <w:r w:rsidR="007264DE" w:rsidRPr="006F16DB">
        <w:rPr>
          <w:lang w:val="en-US"/>
        </w:rPr>
        <w:t>which provides information on starting a new food business, food law,</w:t>
      </w:r>
      <w:r w:rsidR="00C635FC" w:rsidRPr="006F16DB">
        <w:rPr>
          <w:lang w:val="en-US"/>
        </w:rPr>
        <w:t xml:space="preserve"> HACCP, </w:t>
      </w:r>
      <w:r w:rsidR="007264DE" w:rsidRPr="006F16DB">
        <w:rPr>
          <w:lang w:val="en-US"/>
        </w:rPr>
        <w:t xml:space="preserve"> e-learning training and much more. </w:t>
      </w:r>
    </w:p>
    <w:p w:rsidR="000E22E2" w:rsidRPr="006F16DB" w:rsidRDefault="000E22E2">
      <w:r w:rsidRPr="006F16DB">
        <w:t>Their Food Businesses section</w:t>
      </w:r>
      <w:r w:rsidR="007264DE" w:rsidRPr="006F16DB">
        <w:t xml:space="preserve">, </w:t>
      </w:r>
      <w:hyperlink r:id="rId7" w:history="1">
        <w:r w:rsidR="007264DE" w:rsidRPr="006F16DB">
          <w:rPr>
            <w:rStyle w:val="Hyperlink"/>
          </w:rPr>
          <w:t>https://www.fsai.ie/food_businesses.html</w:t>
        </w:r>
      </w:hyperlink>
      <w:r w:rsidR="007264DE" w:rsidRPr="006F16DB">
        <w:t xml:space="preserve"> ,</w:t>
      </w:r>
      <w:r w:rsidRPr="006F16DB">
        <w:t xml:space="preserve"> has lots of useful tips for starting a food business including:</w:t>
      </w:r>
    </w:p>
    <w:p w:rsidR="005D252B" w:rsidRPr="005D252B" w:rsidRDefault="000E22E2" w:rsidP="000E22E2">
      <w:pPr>
        <w:pStyle w:val="ListParagraph"/>
        <w:numPr>
          <w:ilvl w:val="0"/>
          <w:numId w:val="1"/>
        </w:numPr>
      </w:pPr>
      <w:r w:rsidRPr="006F16DB">
        <w:t xml:space="preserve">Registering your business - </w:t>
      </w:r>
      <w:r w:rsidRPr="006F16DB">
        <w:rPr>
          <w:rFonts w:cs="Arial"/>
          <w:color w:val="222222"/>
          <w:shd w:val="clear" w:color="auto" w:fill="FFFFFF"/>
        </w:rPr>
        <w:t xml:space="preserve">You </w:t>
      </w:r>
      <w:proofErr w:type="gramStart"/>
      <w:r w:rsidRPr="006F16DB">
        <w:rPr>
          <w:rFonts w:cs="Arial"/>
          <w:color w:val="222222"/>
          <w:shd w:val="clear" w:color="auto" w:fill="FFFFFF"/>
        </w:rPr>
        <w:t>have to</w:t>
      </w:r>
      <w:proofErr w:type="gramEnd"/>
      <w:r w:rsidRPr="006F16DB">
        <w:rPr>
          <w:rFonts w:cs="Arial"/>
          <w:color w:val="222222"/>
          <w:shd w:val="clear" w:color="auto" w:fill="FFFFFF"/>
        </w:rPr>
        <w:t xml:space="preserve"> register your food business with a competent authority before you start operating, even if operating from home. </w:t>
      </w:r>
      <w:r w:rsidR="000F49D9">
        <w:rPr>
          <w:rFonts w:cs="Arial"/>
          <w:color w:val="222222"/>
          <w:shd w:val="clear" w:color="auto" w:fill="FFFFFF"/>
        </w:rPr>
        <w:br/>
      </w:r>
      <w:r w:rsidR="005D252B">
        <w:rPr>
          <w:rFonts w:cs="Arial"/>
          <w:color w:val="222222"/>
          <w:shd w:val="clear" w:color="auto" w:fill="FFFFFF"/>
        </w:rPr>
        <w:t xml:space="preserve">Details of </w:t>
      </w:r>
      <w:r w:rsidRPr="006F16DB">
        <w:rPr>
          <w:rFonts w:cs="Arial"/>
          <w:color w:val="222222"/>
          <w:shd w:val="clear" w:color="auto" w:fill="FFFFFF"/>
        </w:rPr>
        <w:t xml:space="preserve">your local Health Service Executive (HSE) </w:t>
      </w:r>
      <w:r w:rsidR="007264DE" w:rsidRPr="006F16DB">
        <w:rPr>
          <w:rFonts w:cs="Arial"/>
          <w:color w:val="222222"/>
          <w:shd w:val="clear" w:color="auto" w:fill="FFFFFF"/>
        </w:rPr>
        <w:t xml:space="preserve">/ Environmental Health Officer (EHO) </w:t>
      </w:r>
      <w:r w:rsidR="005D252B">
        <w:rPr>
          <w:rFonts w:cs="Arial"/>
          <w:color w:val="222222"/>
          <w:shd w:val="clear" w:color="auto" w:fill="FFFFFF"/>
        </w:rPr>
        <w:t>are below:</w:t>
      </w:r>
    </w:p>
    <w:p w:rsidR="00C7134D" w:rsidRPr="00C7134D" w:rsidRDefault="00C7134D" w:rsidP="00C7134D">
      <w:pPr>
        <w:spacing w:after="0" w:line="240" w:lineRule="auto"/>
        <w:rPr>
          <w:rFonts w:cs="Arial"/>
          <w:color w:val="222222"/>
          <w:shd w:val="clear" w:color="auto" w:fill="FFFFFF"/>
        </w:rPr>
      </w:pPr>
      <w:r>
        <w:rPr>
          <w:rFonts w:cs="Arial"/>
          <w:b/>
          <w:color w:val="00B050"/>
          <w:shd w:val="clear" w:color="auto" w:fill="FFFFFF"/>
        </w:rPr>
        <w:t>Louth</w:t>
      </w:r>
      <w:r w:rsidR="005D252B" w:rsidRPr="005D252B">
        <w:rPr>
          <w:rFonts w:cs="Arial"/>
          <w:color w:val="222222"/>
          <w:shd w:val="clear" w:color="auto" w:fill="FFFFFF"/>
        </w:rPr>
        <w:t xml:space="preserve">  </w:t>
      </w:r>
      <w:r w:rsidRPr="00C7134D">
        <w:rPr>
          <w:rFonts w:cs="Arial"/>
          <w:color w:val="222222"/>
          <w:shd w:val="clear" w:color="auto" w:fill="FFFFFF"/>
        </w:rPr>
        <w:t xml:space="preserve"> 042-938 9615</w:t>
      </w:r>
      <w:r>
        <w:rPr>
          <w:rFonts w:cs="Arial"/>
          <w:color w:val="222222"/>
          <w:shd w:val="clear" w:color="auto" w:fill="FFFFFF"/>
        </w:rPr>
        <w:t xml:space="preserve">   </w:t>
      </w:r>
      <w:r w:rsidRPr="00C7134D">
        <w:rPr>
          <w:rFonts w:cs="Arial"/>
          <w:color w:val="222222"/>
          <w:shd w:val="clear" w:color="auto" w:fill="FFFFFF"/>
        </w:rPr>
        <w:t>HSE Buildings, The Ramparts, Dundalk, Co Louth</w:t>
      </w:r>
    </w:p>
    <w:p w:rsidR="000E22E2" w:rsidRPr="004C0BF5" w:rsidRDefault="00C7134D" w:rsidP="004C0BF5">
      <w:pPr>
        <w:spacing w:after="0" w:line="240" w:lineRule="auto"/>
        <w:ind w:left="720"/>
        <w:rPr>
          <w:rFonts w:cs="Arial"/>
          <w:color w:val="222222"/>
          <w:shd w:val="clear" w:color="auto" w:fill="FFFFFF"/>
        </w:rPr>
      </w:pPr>
      <w:r w:rsidRPr="00C7134D">
        <w:rPr>
          <w:rFonts w:cs="Arial"/>
          <w:color w:val="222222"/>
          <w:shd w:val="clear" w:color="auto" w:fill="FFFFFF"/>
        </w:rPr>
        <w:t xml:space="preserve"> </w:t>
      </w:r>
      <w:r>
        <w:rPr>
          <w:rFonts w:cs="Arial"/>
          <w:color w:val="222222"/>
          <w:shd w:val="clear" w:color="auto" w:fill="FFFFFF"/>
        </w:rPr>
        <w:br/>
      </w:r>
      <w:r w:rsidRPr="00C7134D">
        <w:rPr>
          <w:rFonts w:cs="Arial"/>
          <w:color w:val="222222"/>
          <w:shd w:val="clear" w:color="auto" w:fill="FFFFFF"/>
        </w:rPr>
        <w:t>041-2152011</w:t>
      </w:r>
      <w:r>
        <w:rPr>
          <w:rFonts w:cs="Arial"/>
          <w:color w:val="222222"/>
          <w:shd w:val="clear" w:color="auto" w:fill="FFFFFF"/>
        </w:rPr>
        <w:t xml:space="preserve"> </w:t>
      </w:r>
      <w:r w:rsidRPr="00C7134D">
        <w:rPr>
          <w:rFonts w:cs="Arial"/>
          <w:color w:val="222222"/>
          <w:shd w:val="clear" w:color="auto" w:fill="FFFFFF"/>
        </w:rPr>
        <w:t xml:space="preserve">Environmental Health Office, HSE Unit 1.02 First </w:t>
      </w:r>
      <w:proofErr w:type="gramStart"/>
      <w:r w:rsidRPr="00C7134D">
        <w:rPr>
          <w:rFonts w:cs="Arial"/>
          <w:color w:val="222222"/>
          <w:shd w:val="clear" w:color="auto" w:fill="FFFFFF"/>
        </w:rPr>
        <w:t>Floor ,</w:t>
      </w:r>
      <w:proofErr w:type="gramEnd"/>
      <w:r w:rsidRPr="00C7134D">
        <w:rPr>
          <w:rFonts w:cs="Arial"/>
          <w:color w:val="222222"/>
          <w:shd w:val="clear" w:color="auto" w:fill="FFFFFF"/>
        </w:rPr>
        <w:t xml:space="preserve"> Southgate, Dublin Road, Drogheda, Co. Louth A92DK2T</w:t>
      </w:r>
      <w:r w:rsidR="007264DE" w:rsidRPr="005D252B">
        <w:rPr>
          <w:rFonts w:cs="Arial"/>
          <w:color w:val="222222"/>
          <w:shd w:val="clear" w:color="auto" w:fill="FFFFFF"/>
        </w:rPr>
        <w:br/>
      </w:r>
      <w:r w:rsidR="007264DE" w:rsidRPr="005D252B">
        <w:rPr>
          <w:rFonts w:ascii="Arial" w:hAnsi="Arial" w:cs="Arial"/>
          <w:color w:val="222222"/>
          <w:sz w:val="20"/>
          <w:szCs w:val="20"/>
          <w:shd w:val="clear" w:color="auto" w:fill="FFFFFF"/>
        </w:rPr>
        <w:br/>
      </w:r>
    </w:p>
    <w:p w:rsidR="000E22E2" w:rsidRDefault="005D252B" w:rsidP="000E22E2">
      <w:pPr>
        <w:pStyle w:val="ListParagraph"/>
        <w:numPr>
          <w:ilvl w:val="0"/>
          <w:numId w:val="1"/>
        </w:numPr>
      </w:pPr>
      <w:r>
        <w:t>F</w:t>
      </w:r>
      <w:r w:rsidR="007264DE">
        <w:t xml:space="preserve">amiliarise yourself with </w:t>
      </w:r>
      <w:r w:rsidR="007264DE" w:rsidRPr="006F16DB">
        <w:rPr>
          <w:b/>
          <w:u w:val="single"/>
        </w:rPr>
        <w:t>Food Hygiene Legislation</w:t>
      </w:r>
      <w:r w:rsidR="007264DE">
        <w:t xml:space="preserve"> - </w:t>
      </w:r>
      <w:hyperlink r:id="rId8" w:history="1">
        <w:r w:rsidR="007264DE">
          <w:rPr>
            <w:rStyle w:val="Hyperlink"/>
          </w:rPr>
          <w:t>https://www.fsai.ie/food_businesses/starting_business/food_hygiene_legislation.html</w:t>
        </w:r>
      </w:hyperlink>
      <w:r w:rsidR="007264DE">
        <w:br/>
        <w:t xml:space="preserve">sometimes Legislation can be difficult to understand but these Guidance Documents can help </w:t>
      </w:r>
      <w:hyperlink r:id="rId9" w:history="1">
        <w:r w:rsidR="007264DE">
          <w:rPr>
            <w:rStyle w:val="Hyperlink"/>
          </w:rPr>
          <w:t>https://www.fsai.ie/legislation/food_legislation/food_hygiene/hygiene_of_foodstuffs.html</w:t>
        </w:r>
      </w:hyperlink>
      <w:r w:rsidR="007264DE">
        <w:t xml:space="preserve"> </w:t>
      </w:r>
      <w:r w:rsidR="00C635FC">
        <w:br/>
      </w:r>
    </w:p>
    <w:p w:rsidR="00C635FC" w:rsidRDefault="00C635FC" w:rsidP="000E22E2">
      <w:pPr>
        <w:pStyle w:val="ListParagraph"/>
        <w:numPr>
          <w:ilvl w:val="0"/>
          <w:numId w:val="1"/>
        </w:numPr>
      </w:pPr>
      <w:r>
        <w:t xml:space="preserve">You must have a </w:t>
      </w:r>
      <w:r w:rsidRPr="006F16DB">
        <w:rPr>
          <w:b/>
          <w:u w:val="single"/>
        </w:rPr>
        <w:t>HACCP System / Food Safety Management System</w:t>
      </w:r>
      <w:r>
        <w:t xml:space="preserve"> - </w:t>
      </w:r>
      <w:r>
        <w:rPr>
          <w:rFonts w:ascii="Arial" w:hAnsi="Arial" w:cs="Arial"/>
          <w:color w:val="222222"/>
          <w:sz w:val="20"/>
          <w:szCs w:val="20"/>
          <w:shd w:val="clear" w:color="auto" w:fill="FFFFFF"/>
        </w:rPr>
        <w:t xml:space="preserve">The word HACCP </w:t>
      </w:r>
      <w:r w:rsidRPr="005D252B">
        <w:rPr>
          <w:rFonts w:cs="Arial"/>
          <w:color w:val="222222"/>
          <w:shd w:val="clear" w:color="auto" w:fill="FFFFFF"/>
        </w:rPr>
        <w:t>(Hazard Analysis &amp; Critical Control Point) refers to procedures you must put in place to ensure the food you produce is safe. More details on HACCP can be found here:</w:t>
      </w:r>
      <w:r>
        <w:rPr>
          <w:rFonts w:ascii="Arial" w:hAnsi="Arial" w:cs="Arial"/>
          <w:color w:val="222222"/>
          <w:sz w:val="20"/>
          <w:szCs w:val="20"/>
          <w:shd w:val="clear" w:color="auto" w:fill="FFFFFF"/>
        </w:rPr>
        <w:t xml:space="preserve"> </w:t>
      </w:r>
      <w:hyperlink r:id="rId10" w:history="1">
        <w:r w:rsidRPr="00BE2F83">
          <w:rPr>
            <w:rStyle w:val="Hyperlink"/>
          </w:rPr>
          <w:t>https://www.fsai.ie/food_businesses/haccp/haccp.html</w:t>
        </w:r>
      </w:hyperlink>
      <w:r>
        <w:br/>
      </w:r>
      <w:r w:rsidR="005D252B">
        <w:t>Completing</w:t>
      </w:r>
      <w:r>
        <w:t xml:space="preserve"> a HACCP training course will give you a better understanding on implementing the system and the importance of it. </w:t>
      </w:r>
    </w:p>
    <w:p w:rsidR="00C635FC" w:rsidRDefault="00C635FC" w:rsidP="00C635FC">
      <w:pPr>
        <w:pStyle w:val="ListParagraph"/>
      </w:pPr>
    </w:p>
    <w:p w:rsidR="00C635FC" w:rsidRDefault="00C635FC" w:rsidP="000E22E2">
      <w:pPr>
        <w:pStyle w:val="ListParagraph"/>
        <w:numPr>
          <w:ilvl w:val="0"/>
          <w:numId w:val="1"/>
        </w:numPr>
      </w:pPr>
      <w:r>
        <w:t>When setting up your business you</w:t>
      </w:r>
      <w:r w:rsidR="004C0BF5">
        <w:t>,</w:t>
      </w:r>
      <w:r>
        <w:t xml:space="preserve"> and your staff</w:t>
      </w:r>
      <w:r w:rsidR="004C0BF5">
        <w:t>,</w:t>
      </w:r>
      <w:r>
        <w:t xml:space="preserve"> must complete Food Safety Training. More details can be found here: </w:t>
      </w:r>
      <w:hyperlink r:id="rId11" w:history="1">
        <w:r>
          <w:rPr>
            <w:rStyle w:val="Hyperlink"/>
          </w:rPr>
          <w:t>https://www.fsai.ie/food_businesses/food_safety_training.html</w:t>
        </w:r>
      </w:hyperlink>
      <w:r>
        <w:t xml:space="preserve"> </w:t>
      </w:r>
    </w:p>
    <w:p w:rsidR="00C635FC" w:rsidRDefault="00C635FC" w:rsidP="00C635FC">
      <w:pPr>
        <w:pStyle w:val="ListParagraph"/>
      </w:pPr>
    </w:p>
    <w:p w:rsidR="00E67548" w:rsidRPr="000F49D9" w:rsidRDefault="00C635FC" w:rsidP="000F49D9">
      <w:pPr>
        <w:pStyle w:val="ListParagraph"/>
        <w:numPr>
          <w:ilvl w:val="0"/>
          <w:numId w:val="1"/>
        </w:numPr>
      </w:pPr>
      <w:r>
        <w:t>Operating your Food Business from Home – If you plan on operating your food business you’re your h</w:t>
      </w:r>
      <w:r w:rsidR="005D252B">
        <w:t xml:space="preserve">ome </w:t>
      </w:r>
      <w:r w:rsidR="004C0BF5">
        <w:t>it’s</w:t>
      </w:r>
      <w:r w:rsidR="005D252B">
        <w:t xml:space="preserve"> important that you read this </w:t>
      </w:r>
      <w:r>
        <w:t xml:space="preserve"> </w:t>
      </w:r>
      <w:r w:rsidRPr="005D252B">
        <w:rPr>
          <w:b/>
        </w:rPr>
        <w:t>Food Law</w:t>
      </w:r>
      <w:r w:rsidR="005D252B">
        <w:rPr>
          <w:b/>
        </w:rPr>
        <w:t xml:space="preserve"> </w:t>
      </w:r>
      <w:r w:rsidR="005D252B" w:rsidRPr="005D252B">
        <w:t>link</w:t>
      </w:r>
      <w:r w:rsidRPr="005D252B">
        <w:t>:</w:t>
      </w:r>
      <w:r>
        <w:t xml:space="preserve"> </w:t>
      </w:r>
      <w:hyperlink r:id="rId12" w:history="1">
        <w:r w:rsidRPr="00BE2F83">
          <w:rPr>
            <w:rStyle w:val="Hyperlink"/>
          </w:rPr>
          <w:t>https://www.fsai.ie/food_businesses/starting_business/home_business_food_stall.html</w:t>
        </w:r>
      </w:hyperlink>
      <w:r>
        <w:t xml:space="preserve"> </w:t>
      </w:r>
      <w:r w:rsidR="004C0BF5" w:rsidRPr="000F49D9">
        <w:rPr>
          <w:rStyle w:val="Hyperlink"/>
          <w:rFonts w:ascii="Times New Roman" w:eastAsia="Times New Roman" w:hAnsi="Times New Roman"/>
          <w:sz w:val="24"/>
          <w:szCs w:val="24"/>
        </w:rPr>
        <w:br/>
      </w:r>
    </w:p>
    <w:p w:rsidR="00C635FC" w:rsidRPr="006F16DB" w:rsidRDefault="00C635FC" w:rsidP="000E22E2">
      <w:pPr>
        <w:pStyle w:val="ListParagraph"/>
        <w:numPr>
          <w:ilvl w:val="0"/>
          <w:numId w:val="1"/>
        </w:numPr>
        <w:rPr>
          <w:rStyle w:val="Hyperlink"/>
          <w:color w:val="auto"/>
          <w:u w:val="none"/>
        </w:rPr>
      </w:pPr>
      <w:r w:rsidRPr="006F16DB">
        <w:t xml:space="preserve">Understand the labelling regulations for your product. </w:t>
      </w:r>
      <w:r w:rsidRPr="006F16DB">
        <w:rPr>
          <w:rFonts w:cs="Arial"/>
          <w:color w:val="222222"/>
          <w:shd w:val="clear" w:color="auto" w:fill="FFFFFF"/>
        </w:rPr>
        <w:t xml:space="preserve">Regulation (EU) No. 1169/2011 establishes the general principles, requirements and responsibilities governing food information and in particular food labelling. </w:t>
      </w:r>
      <w:hyperlink r:id="rId13" w:history="1">
        <w:r>
          <w:rPr>
            <w:rStyle w:val="Hyperlink"/>
          </w:rPr>
          <w:t>https://www.fsai.ie/legislation/food_legislation/food_information_FIC/food_information-fic.html</w:t>
        </w:r>
      </w:hyperlink>
    </w:p>
    <w:p w:rsidR="006F16DB" w:rsidRDefault="006F16DB" w:rsidP="006F16DB">
      <w:pPr>
        <w:pStyle w:val="ListParagraph"/>
      </w:pPr>
    </w:p>
    <w:p w:rsidR="00C635FC" w:rsidRDefault="006F16DB" w:rsidP="006F16DB">
      <w:pPr>
        <w:pStyle w:val="ListParagraph"/>
        <w:numPr>
          <w:ilvl w:val="0"/>
          <w:numId w:val="1"/>
        </w:numPr>
      </w:pPr>
      <w:proofErr w:type="spellStart"/>
      <w:r w:rsidRPr="005D252B">
        <w:rPr>
          <w:b/>
          <w:color w:val="00B050"/>
        </w:rPr>
        <w:lastRenderedPageBreak/>
        <w:t>Bord</w:t>
      </w:r>
      <w:proofErr w:type="spellEnd"/>
      <w:r w:rsidRPr="005D252B">
        <w:rPr>
          <w:b/>
          <w:color w:val="00B050"/>
        </w:rPr>
        <w:t xml:space="preserve"> Bia</w:t>
      </w:r>
      <w:r w:rsidRPr="00146D34">
        <w:rPr>
          <w:color w:val="00B050"/>
        </w:rPr>
        <w:t xml:space="preserve">-  </w:t>
      </w:r>
      <w:r w:rsidR="005D252B" w:rsidRPr="005D252B">
        <w:t xml:space="preserve">hosts </w:t>
      </w:r>
      <w:r w:rsidRPr="005D252B">
        <w:t xml:space="preserve">very </w:t>
      </w:r>
      <w:r>
        <w:t xml:space="preserve">useful resources including  free webinars / podcasts and research on all things to do with food, drink, horticulture  and  the changing consumer habits </w:t>
      </w:r>
      <w:hyperlink r:id="rId14" w:history="1">
        <w:r w:rsidRPr="009E2C52">
          <w:rPr>
            <w:rStyle w:val="Hyperlink"/>
          </w:rPr>
          <w:t>https://www.bordbia.ie/industry/business-assistance/</w:t>
        </w:r>
      </w:hyperlink>
      <w:r>
        <w:t xml:space="preserve"> </w:t>
      </w:r>
    </w:p>
    <w:p w:rsidR="006F16DB" w:rsidRDefault="006F16DB" w:rsidP="006F16DB">
      <w:pPr>
        <w:pStyle w:val="ListParagraph"/>
      </w:pPr>
    </w:p>
    <w:p w:rsidR="006F16DB" w:rsidRDefault="006F16DB" w:rsidP="006F16DB">
      <w:pPr>
        <w:pStyle w:val="ListParagraph"/>
      </w:pPr>
    </w:p>
    <w:p w:rsidR="00B13C0D" w:rsidRPr="006F16DB" w:rsidRDefault="00594B54" w:rsidP="00146D34">
      <w:pPr>
        <w:pStyle w:val="ListParagraph"/>
        <w:numPr>
          <w:ilvl w:val="0"/>
          <w:numId w:val="1"/>
        </w:numPr>
        <w:rPr>
          <w:highlight w:val="yellow"/>
          <w:u w:val="single"/>
        </w:rPr>
      </w:pPr>
      <w:r w:rsidRPr="00146D34">
        <w:rPr>
          <w:b/>
        </w:rPr>
        <w:t xml:space="preserve">Digital </w:t>
      </w:r>
      <w:r w:rsidR="00B13C0D" w:rsidRPr="00146D34">
        <w:rPr>
          <w:b/>
        </w:rPr>
        <w:t>School of Food</w:t>
      </w:r>
      <w:r w:rsidR="00B13C0D" w:rsidRPr="00146D34">
        <w:t xml:space="preserve"> – A learning hub designed to support you in developing</w:t>
      </w:r>
      <w:r w:rsidR="00B13C0D" w:rsidRPr="00B13C0D">
        <w:t xml:space="preserve"> your food manufacturing businesses from start-up to the growth phase</w:t>
      </w:r>
      <w:r w:rsidR="00B13C0D">
        <w:t xml:space="preserve"> - </w:t>
      </w:r>
      <w:hyperlink r:id="rId15" w:history="1">
        <w:r w:rsidR="00B13C0D">
          <w:rPr>
            <w:rStyle w:val="Hyperlink"/>
          </w:rPr>
          <w:t>https://www.digitalschooloffood.ie/</w:t>
        </w:r>
      </w:hyperlink>
      <w:r w:rsidR="00B13C0D">
        <w:t xml:space="preserve"> </w:t>
      </w:r>
      <w:r w:rsidR="006F16DB">
        <w:t xml:space="preserve">    </w:t>
      </w:r>
      <w:r w:rsidR="00730245" w:rsidRPr="006F16DB">
        <w:rPr>
          <w:b/>
          <w:highlight w:val="yellow"/>
          <w:u w:val="single"/>
        </w:rPr>
        <w:t>We highly recommend that you complete this course</w:t>
      </w:r>
      <w:r w:rsidR="006F16DB" w:rsidRPr="006F16DB">
        <w:rPr>
          <w:b/>
          <w:highlight w:val="yellow"/>
          <w:u w:val="single"/>
        </w:rPr>
        <w:t>.</w:t>
      </w:r>
    </w:p>
    <w:p w:rsidR="00730245" w:rsidRDefault="00730245" w:rsidP="00B13C0D">
      <w:pPr>
        <w:pStyle w:val="ListParagraph"/>
      </w:pPr>
    </w:p>
    <w:p w:rsidR="00B13C0D" w:rsidRDefault="00B13C0D" w:rsidP="000E22E2">
      <w:pPr>
        <w:pStyle w:val="ListParagraph"/>
        <w:numPr>
          <w:ilvl w:val="0"/>
          <w:numId w:val="1"/>
        </w:numPr>
      </w:pPr>
      <w:proofErr w:type="spellStart"/>
      <w:r w:rsidRPr="005D252B">
        <w:rPr>
          <w:b/>
        </w:rPr>
        <w:t>Teagasc</w:t>
      </w:r>
      <w:proofErr w:type="spellEnd"/>
      <w:r>
        <w:t xml:space="preserve"> </w:t>
      </w:r>
      <w:r w:rsidRPr="00B13C0D">
        <w:t>– the Agriculture and Food Development Authority – is the national body providing integrated research, advisory and training services to the ag</w:t>
      </w:r>
      <w:r w:rsidR="00146D34">
        <w:t xml:space="preserve">riculture and food industry &amp; </w:t>
      </w:r>
      <w:r w:rsidRPr="00B13C0D">
        <w:t>rural communities.</w:t>
      </w:r>
      <w:r>
        <w:t xml:space="preserve"> This great piece provides guidance from taking your product idea from concept to shelf:  </w:t>
      </w:r>
      <w:hyperlink r:id="rId16" w:history="1">
        <w:r w:rsidRPr="00BE2F83">
          <w:rPr>
            <w:rStyle w:val="Hyperlink"/>
          </w:rPr>
          <w:t>https://www.teagasc.ie/media/website/food/food-industry-development/RoadmapForFoodEntrepreneurs.pdf</w:t>
        </w:r>
      </w:hyperlink>
      <w:r>
        <w:t xml:space="preserve"> </w:t>
      </w:r>
    </w:p>
    <w:p w:rsidR="00146D34" w:rsidRDefault="00146D34" w:rsidP="00146D34">
      <w:pPr>
        <w:pStyle w:val="ListParagraph"/>
      </w:pPr>
    </w:p>
    <w:p w:rsidR="00866E9D" w:rsidRPr="00866E9D" w:rsidRDefault="004C0BF5" w:rsidP="00866E9D">
      <w:pPr>
        <w:pStyle w:val="ListParagraph"/>
        <w:rPr>
          <w:b/>
          <w:sz w:val="24"/>
          <w:u w:val="single"/>
        </w:rPr>
      </w:pPr>
      <w:r w:rsidRPr="0050494B">
        <w:rPr>
          <w:b/>
          <w:sz w:val="24"/>
          <w:u w:val="single"/>
        </w:rPr>
        <w:t xml:space="preserve">Local Enterprise Office (LEO) </w:t>
      </w:r>
      <w:r w:rsidR="00866E9D">
        <w:rPr>
          <w:b/>
          <w:sz w:val="24"/>
          <w:u w:val="single"/>
        </w:rPr>
        <w:t>–</w:t>
      </w:r>
      <w:r w:rsidR="0050494B" w:rsidRPr="0050494B">
        <w:rPr>
          <w:b/>
          <w:sz w:val="24"/>
          <w:u w:val="single"/>
        </w:rPr>
        <w:t xml:space="preserve"> Louth</w:t>
      </w:r>
    </w:p>
    <w:p w:rsidR="00866E9D" w:rsidRPr="00D34BD7" w:rsidRDefault="00866E9D" w:rsidP="00866E9D">
      <w:pPr>
        <w:pStyle w:val="NormalWeb"/>
        <w:numPr>
          <w:ilvl w:val="0"/>
          <w:numId w:val="1"/>
        </w:numPr>
        <w:shd w:val="clear" w:color="auto" w:fill="FFFFFF"/>
        <w:spacing w:before="0" w:beforeAutospacing="0" w:after="240" w:afterAutospacing="0"/>
        <w:jc w:val="both"/>
        <w:textAlignment w:val="baseline"/>
        <w:rPr>
          <w:rFonts w:asciiTheme="minorHAnsi" w:hAnsiTheme="minorHAnsi" w:cstheme="minorHAnsi"/>
          <w:b/>
          <w:bCs/>
          <w:color w:val="333333"/>
          <w:sz w:val="22"/>
          <w:szCs w:val="22"/>
        </w:rPr>
      </w:pPr>
      <w:r w:rsidRPr="00D34BD7">
        <w:rPr>
          <w:rFonts w:asciiTheme="minorHAnsi" w:hAnsiTheme="minorHAnsi" w:cstheme="minorHAnsi"/>
          <w:b/>
          <w:bCs/>
          <w:color w:val="333333"/>
          <w:sz w:val="22"/>
          <w:szCs w:val="22"/>
        </w:rPr>
        <w:t>Business Advice Clinic</w:t>
      </w:r>
      <w:r>
        <w:rPr>
          <w:rFonts w:asciiTheme="minorHAnsi" w:hAnsiTheme="minorHAnsi" w:cstheme="minorHAnsi"/>
          <w:b/>
          <w:bCs/>
          <w:color w:val="333333"/>
          <w:sz w:val="22"/>
          <w:szCs w:val="22"/>
        </w:rPr>
        <w:t xml:space="preserve"> - </w:t>
      </w:r>
      <w:r w:rsidRPr="00D34BD7">
        <w:rPr>
          <w:rFonts w:asciiTheme="minorHAnsi" w:hAnsiTheme="minorHAnsi" w:cstheme="minorHAnsi"/>
          <w:color w:val="333333"/>
          <w:sz w:val="22"/>
          <w:szCs w:val="22"/>
        </w:rPr>
        <w:t xml:space="preserve">Business Advice is now even more valuable than ever. Our experienced Business Advisors will be able to guide you towards the next step and advise on the whole range of supports available from </w:t>
      </w:r>
      <w:r>
        <w:rPr>
          <w:rFonts w:asciiTheme="minorHAnsi" w:hAnsiTheme="minorHAnsi" w:cstheme="minorHAnsi"/>
          <w:color w:val="333333"/>
          <w:sz w:val="22"/>
          <w:szCs w:val="22"/>
        </w:rPr>
        <w:t>LEO Louth</w:t>
      </w:r>
      <w:r w:rsidRPr="00D34BD7">
        <w:rPr>
          <w:rFonts w:asciiTheme="minorHAnsi" w:hAnsiTheme="minorHAnsi" w:cstheme="minorHAnsi"/>
          <w:color w:val="333333"/>
          <w:sz w:val="22"/>
          <w:szCs w:val="22"/>
        </w:rPr>
        <w:t xml:space="preserve"> and the Department of Business, Enterprise and Innovation.  </w:t>
      </w:r>
      <w:r w:rsidRPr="00D34BD7">
        <w:rPr>
          <w:rFonts w:asciiTheme="minorHAnsi" w:hAnsiTheme="minorHAnsi" w:cstheme="minorHAnsi"/>
          <w:b/>
          <w:bCs/>
          <w:color w:val="333333"/>
          <w:sz w:val="22"/>
          <w:szCs w:val="22"/>
        </w:rPr>
        <w:t>To book a place email: info@leo.louthcoco.ie</w:t>
      </w:r>
    </w:p>
    <w:p w:rsidR="0050494B" w:rsidRPr="00866E9D" w:rsidRDefault="00866E9D" w:rsidP="00866E9D">
      <w:pPr>
        <w:pStyle w:val="ListParagraph"/>
        <w:numPr>
          <w:ilvl w:val="0"/>
          <w:numId w:val="1"/>
        </w:numPr>
        <w:jc w:val="both"/>
        <w:rPr>
          <w:rFonts w:cstheme="minorHAnsi"/>
        </w:rPr>
      </w:pPr>
      <w:r w:rsidRPr="00302982">
        <w:rPr>
          <w:rFonts w:cstheme="minorHAnsi"/>
          <w:b/>
        </w:rPr>
        <w:t xml:space="preserve">LEO Mentor Programme </w:t>
      </w:r>
      <w:r w:rsidRPr="00302982">
        <w:rPr>
          <w:rFonts w:cstheme="minorHAnsi"/>
        </w:rPr>
        <w:t>–</w:t>
      </w:r>
      <w:r>
        <w:rPr>
          <w:rFonts w:cstheme="minorHAnsi"/>
        </w:rPr>
        <w:t xml:space="preserve"> The Mentor Programme is designed to match up the knowledge, skills, insights and entrepreneurial capability of experienced business mentors with small business owners / managers who need practical and strategic one to one advice and guidance.  </w:t>
      </w:r>
      <w:r w:rsidRPr="00D34BD7">
        <w:rPr>
          <w:rFonts w:cstheme="minorHAnsi"/>
          <w:b/>
          <w:bCs/>
        </w:rPr>
        <w:t>For more info email:  mentoring @leo.louthcoco.ie</w:t>
      </w:r>
    </w:p>
    <w:p w:rsidR="00866E9D" w:rsidRPr="00866E9D" w:rsidRDefault="00866E9D" w:rsidP="00866E9D">
      <w:pPr>
        <w:pStyle w:val="ListParagraph"/>
        <w:jc w:val="both"/>
        <w:rPr>
          <w:rFonts w:cstheme="minorHAnsi"/>
        </w:rPr>
      </w:pPr>
    </w:p>
    <w:p w:rsidR="004C0BF5" w:rsidRDefault="0050494B" w:rsidP="0050494B">
      <w:pPr>
        <w:pStyle w:val="ListParagraph"/>
        <w:numPr>
          <w:ilvl w:val="0"/>
          <w:numId w:val="1"/>
        </w:numPr>
      </w:pPr>
      <w:r w:rsidRPr="0050494B">
        <w:rPr>
          <w:b/>
        </w:rPr>
        <w:t>Food Starter Programme</w:t>
      </w:r>
      <w:r>
        <w:t xml:space="preserve"> – The LEO annual host a Regional Food Starter Programme which is a </w:t>
      </w:r>
      <w:r w:rsidRPr="0050494B">
        <w:t>short two-day programme designed to help those with a food or drinks idea, or those at an early stage of starting up a food business (first 24 months).</w:t>
      </w:r>
      <w:r>
        <w:t xml:space="preserve"> Check out our website for the next intake - </w:t>
      </w:r>
      <w:hyperlink r:id="rId17" w:history="1">
        <w:r w:rsidRPr="000F7DED">
          <w:rPr>
            <w:rStyle w:val="Hyperlink"/>
          </w:rPr>
          <w:t>https://www.localenterprise.ie/Louth/Training-Events/Management%20Development/Food-starter-Programme/</w:t>
        </w:r>
      </w:hyperlink>
      <w:r>
        <w:t xml:space="preserve"> </w:t>
      </w:r>
    </w:p>
    <w:p w:rsidR="004C0BF5" w:rsidRDefault="004C0BF5" w:rsidP="004C0BF5">
      <w:pPr>
        <w:pStyle w:val="ListParagraph"/>
      </w:pPr>
    </w:p>
    <w:p w:rsidR="006F16DB" w:rsidRDefault="006F16DB" w:rsidP="006F16DB">
      <w:pPr>
        <w:pStyle w:val="ListParagraph"/>
        <w:numPr>
          <w:ilvl w:val="0"/>
          <w:numId w:val="1"/>
        </w:numPr>
      </w:pPr>
      <w:r>
        <w:t xml:space="preserve">Consider enrolling on </w:t>
      </w:r>
      <w:proofErr w:type="gramStart"/>
      <w:r>
        <w:t>a</w:t>
      </w:r>
      <w:proofErr w:type="gramEnd"/>
      <w:r>
        <w:t xml:space="preserve"> </w:t>
      </w:r>
      <w:r w:rsidR="00A0621E">
        <w:t>8</w:t>
      </w:r>
      <w:r w:rsidR="0050494B">
        <w:t>-week</w:t>
      </w:r>
      <w:r>
        <w:t xml:space="preserve"> LEO </w:t>
      </w:r>
      <w:r w:rsidR="004C0BF5">
        <w:t>Louth</w:t>
      </w:r>
      <w:r w:rsidR="0050494B">
        <w:t xml:space="preserve"> </w:t>
      </w:r>
      <w:r w:rsidRPr="006F16DB">
        <w:rPr>
          <w:b/>
        </w:rPr>
        <w:t>Start Your Own Business Course</w:t>
      </w:r>
      <w:r w:rsidR="004C0BF5">
        <w:t xml:space="preserve"> – </w:t>
      </w:r>
      <w:r w:rsidR="0050494B">
        <w:t>This course has</w:t>
      </w:r>
      <w:r w:rsidR="0050494B" w:rsidRPr="0050494B">
        <w:t xml:space="preserve"> been designed to address the needs of those wishing to start their own business, or those who have recently started trading.</w:t>
      </w:r>
      <w:r w:rsidR="0050494B">
        <w:t xml:space="preserve"> V</w:t>
      </w:r>
      <w:r w:rsidR="004C0BF5">
        <w:t>isit our website for more details</w:t>
      </w:r>
      <w:r w:rsidR="0050494B">
        <w:t xml:space="preserve"> - </w:t>
      </w:r>
      <w:hyperlink r:id="rId18" w:history="1">
        <w:r w:rsidR="0050494B" w:rsidRPr="000F7DED">
          <w:rPr>
            <w:rStyle w:val="Hyperlink"/>
          </w:rPr>
          <w:t>https://www.localenterprise.ie/Louth/Training-Events/Online-Bookings/</w:t>
        </w:r>
      </w:hyperlink>
      <w:r w:rsidR="0050494B">
        <w:t xml:space="preserve"> </w:t>
      </w:r>
    </w:p>
    <w:p w:rsidR="006F16DB" w:rsidRDefault="006F16DB" w:rsidP="006F16DB">
      <w:pPr>
        <w:pStyle w:val="ListParagraph"/>
      </w:pPr>
    </w:p>
    <w:p w:rsidR="00146D34" w:rsidRDefault="00146D34" w:rsidP="006F16DB">
      <w:pPr>
        <w:pStyle w:val="ListParagraph"/>
        <w:numPr>
          <w:ilvl w:val="0"/>
          <w:numId w:val="1"/>
        </w:numPr>
      </w:pPr>
      <w:r>
        <w:t xml:space="preserve">Consider enrolling </w:t>
      </w:r>
      <w:r w:rsidR="00A0621E">
        <w:t>on some of our</w:t>
      </w:r>
      <w:r>
        <w:t xml:space="preserve"> training </w:t>
      </w:r>
      <w:r w:rsidR="00A0621E">
        <w:t>courses, nominal fee,</w:t>
      </w:r>
      <w:r>
        <w:t xml:space="preserve"> – </w:t>
      </w:r>
      <w:r w:rsidR="004C0BF5">
        <w:t xml:space="preserve"> including Introduction to Social Media – via our website </w:t>
      </w:r>
      <w:hyperlink r:id="rId19" w:history="1">
        <w:r w:rsidR="0050494B" w:rsidRPr="000F7DED">
          <w:rPr>
            <w:rStyle w:val="Hyperlink"/>
          </w:rPr>
          <w:t>https://www.localenterprise.ie/Louth/Trainin,g-Events/Online-Bookings/</w:t>
        </w:r>
      </w:hyperlink>
      <w:r w:rsidR="004C0BF5">
        <w:t xml:space="preserve"> </w:t>
      </w:r>
    </w:p>
    <w:p w:rsidR="00146D34" w:rsidRDefault="00146D34" w:rsidP="004C0BF5">
      <w:pPr>
        <w:rPr>
          <w:i/>
          <w:color w:val="00B050"/>
        </w:rPr>
      </w:pPr>
    </w:p>
    <w:p w:rsidR="0050494B" w:rsidRPr="004C0BF5" w:rsidRDefault="0050494B" w:rsidP="004C0BF5">
      <w:pPr>
        <w:rPr>
          <w:i/>
          <w:color w:val="00B050"/>
        </w:rPr>
      </w:pPr>
    </w:p>
    <w:p w:rsidR="005D252B" w:rsidRDefault="005D252B" w:rsidP="005D252B">
      <w:pPr>
        <w:spacing w:after="0" w:line="240" w:lineRule="auto"/>
      </w:pPr>
      <w:r>
        <w:t xml:space="preserve">For more </w:t>
      </w:r>
      <w:r w:rsidR="00E67548">
        <w:t>information - c</w:t>
      </w:r>
      <w:r>
        <w:t>ontact:</w:t>
      </w:r>
    </w:p>
    <w:p w:rsidR="005D252B" w:rsidRDefault="005D252B" w:rsidP="005D252B">
      <w:pPr>
        <w:spacing w:after="0" w:line="240" w:lineRule="auto"/>
      </w:pPr>
    </w:p>
    <w:p w:rsidR="005D252B" w:rsidRDefault="005D252B" w:rsidP="005D252B">
      <w:pPr>
        <w:spacing w:after="0" w:line="240" w:lineRule="auto"/>
      </w:pPr>
      <w:r>
        <w:t xml:space="preserve">Grainne McKeown, Food Officer for Boyne Valley Region  </w:t>
      </w:r>
      <w:hyperlink r:id="rId20" w:history="1">
        <w:r w:rsidR="000F49D9" w:rsidRPr="000F7DED">
          <w:rPr>
            <w:rStyle w:val="Hyperlink"/>
          </w:rPr>
          <w:t>grainne@boynevalleyflavours.ie</w:t>
        </w:r>
      </w:hyperlink>
      <w:r w:rsidR="0050494B">
        <w:rPr>
          <w:rStyle w:val="Hyperlink"/>
        </w:rPr>
        <w:t xml:space="preserve"> </w:t>
      </w:r>
      <w:r>
        <w:t xml:space="preserve">  </w:t>
      </w:r>
      <w:r w:rsidR="006F16DB">
        <w:t xml:space="preserve"> </w:t>
      </w:r>
    </w:p>
    <w:p w:rsidR="00E67548" w:rsidRDefault="00E67548" w:rsidP="005D252B">
      <w:pPr>
        <w:spacing w:after="0" w:line="240" w:lineRule="auto"/>
      </w:pPr>
    </w:p>
    <w:p w:rsidR="005D252B" w:rsidRDefault="00345C09" w:rsidP="00E67548">
      <w:pPr>
        <w:jc w:val="center"/>
      </w:pPr>
      <w:hyperlink r:id="rId21" w:history="1">
        <w:r w:rsidR="0050494B" w:rsidRPr="000F7DED">
          <w:rPr>
            <w:rStyle w:val="Hyperlink"/>
          </w:rPr>
          <w:t>https://www.localenterprise.ie/Louth/</w:t>
        </w:r>
      </w:hyperlink>
      <w:r w:rsidR="0050494B">
        <w:t xml:space="preserve"> </w:t>
      </w:r>
      <w:r w:rsidR="005D252B">
        <w:t xml:space="preserve">    </w:t>
      </w:r>
      <w:hyperlink r:id="rId22" w:history="1">
        <w:r w:rsidR="005D252B" w:rsidRPr="00BB575E">
          <w:rPr>
            <w:rStyle w:val="Hyperlink"/>
          </w:rPr>
          <w:t>www.boynevalleyflavours.ie</w:t>
        </w:r>
      </w:hyperlink>
    </w:p>
    <w:sectPr w:rsidR="005D252B" w:rsidSect="000F49D9">
      <w:pgSz w:w="11906" w:h="16838"/>
      <w:pgMar w:top="851" w:right="130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A2AF3"/>
    <w:multiLevelType w:val="hybridMultilevel"/>
    <w:tmpl w:val="6812F68C"/>
    <w:lvl w:ilvl="0" w:tplc="A80C5342">
      <w:start w:val="1"/>
      <w:numFmt w:val="decimalZero"/>
      <w:lvlText w:val="%1"/>
      <w:lvlJc w:val="left"/>
      <w:pPr>
        <w:ind w:left="1080" w:hanging="360"/>
      </w:pPr>
      <w:rPr>
        <w:rFonts w:cs="Arial" w:hint="default"/>
        <w:color w:val="222222"/>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20B626A8"/>
    <w:multiLevelType w:val="hybridMultilevel"/>
    <w:tmpl w:val="4266AA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54C"/>
    <w:rsid w:val="000E22E2"/>
    <w:rsid w:val="000F49D9"/>
    <w:rsid w:val="00146D34"/>
    <w:rsid w:val="00345C09"/>
    <w:rsid w:val="004C0BF5"/>
    <w:rsid w:val="0050494B"/>
    <w:rsid w:val="00594B54"/>
    <w:rsid w:val="005D252B"/>
    <w:rsid w:val="006877D7"/>
    <w:rsid w:val="006F16DB"/>
    <w:rsid w:val="007264DE"/>
    <w:rsid w:val="00730245"/>
    <w:rsid w:val="0077154C"/>
    <w:rsid w:val="00866E9D"/>
    <w:rsid w:val="00A0621E"/>
    <w:rsid w:val="00B13C0D"/>
    <w:rsid w:val="00B32207"/>
    <w:rsid w:val="00C635FC"/>
    <w:rsid w:val="00C7134D"/>
    <w:rsid w:val="00E67548"/>
    <w:rsid w:val="00F672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1EEE"/>
  <w15:docId w15:val="{CC9218D8-2FBA-4CC2-AC31-F10BE884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22E2"/>
    <w:rPr>
      <w:color w:val="0000FF"/>
      <w:u w:val="single"/>
    </w:rPr>
  </w:style>
  <w:style w:type="paragraph" w:styleId="ListParagraph">
    <w:name w:val="List Paragraph"/>
    <w:basedOn w:val="Normal"/>
    <w:uiPriority w:val="34"/>
    <w:qFormat/>
    <w:rsid w:val="000E22E2"/>
    <w:pPr>
      <w:ind w:left="720"/>
      <w:contextualSpacing/>
    </w:pPr>
  </w:style>
  <w:style w:type="paragraph" w:styleId="BalloonText">
    <w:name w:val="Balloon Text"/>
    <w:basedOn w:val="Normal"/>
    <w:link w:val="BalloonTextChar"/>
    <w:uiPriority w:val="99"/>
    <w:semiHidden/>
    <w:unhideWhenUsed/>
    <w:rsid w:val="00726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4DE"/>
    <w:rPr>
      <w:rFonts w:ascii="Segoe UI" w:hAnsi="Segoe UI" w:cs="Segoe UI"/>
      <w:sz w:val="18"/>
      <w:szCs w:val="18"/>
    </w:rPr>
  </w:style>
  <w:style w:type="character" w:customStyle="1" w:styleId="UnresolvedMention1">
    <w:name w:val="Unresolved Mention1"/>
    <w:basedOn w:val="DefaultParagraphFont"/>
    <w:uiPriority w:val="99"/>
    <w:semiHidden/>
    <w:unhideWhenUsed/>
    <w:rsid w:val="00C635FC"/>
    <w:rPr>
      <w:color w:val="605E5C"/>
      <w:shd w:val="clear" w:color="auto" w:fill="E1DFDD"/>
    </w:rPr>
  </w:style>
  <w:style w:type="character" w:styleId="Strong">
    <w:name w:val="Strong"/>
    <w:basedOn w:val="DefaultParagraphFont"/>
    <w:uiPriority w:val="22"/>
    <w:qFormat/>
    <w:rsid w:val="006F16DB"/>
    <w:rPr>
      <w:b/>
      <w:bCs/>
    </w:rPr>
  </w:style>
  <w:style w:type="character" w:styleId="UnresolvedMention">
    <w:name w:val="Unresolved Mention"/>
    <w:basedOn w:val="DefaultParagraphFont"/>
    <w:uiPriority w:val="99"/>
    <w:semiHidden/>
    <w:unhideWhenUsed/>
    <w:rsid w:val="004C0BF5"/>
    <w:rPr>
      <w:color w:val="605E5C"/>
      <w:shd w:val="clear" w:color="auto" w:fill="E1DFDD"/>
    </w:rPr>
  </w:style>
  <w:style w:type="character" w:styleId="FollowedHyperlink">
    <w:name w:val="FollowedHyperlink"/>
    <w:basedOn w:val="DefaultParagraphFont"/>
    <w:uiPriority w:val="99"/>
    <w:semiHidden/>
    <w:unhideWhenUsed/>
    <w:rsid w:val="000F49D9"/>
    <w:rPr>
      <w:color w:val="800080" w:themeColor="followedHyperlink"/>
      <w:u w:val="single"/>
    </w:rPr>
  </w:style>
  <w:style w:type="paragraph" w:styleId="NormalWeb">
    <w:name w:val="Normal (Web)"/>
    <w:basedOn w:val="Normal"/>
    <w:uiPriority w:val="99"/>
    <w:unhideWhenUsed/>
    <w:rsid w:val="00866E9D"/>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829136">
      <w:bodyDiv w:val="1"/>
      <w:marLeft w:val="0"/>
      <w:marRight w:val="0"/>
      <w:marTop w:val="0"/>
      <w:marBottom w:val="0"/>
      <w:divBdr>
        <w:top w:val="none" w:sz="0" w:space="0" w:color="auto"/>
        <w:left w:val="none" w:sz="0" w:space="0" w:color="auto"/>
        <w:bottom w:val="none" w:sz="0" w:space="0" w:color="auto"/>
        <w:right w:val="none" w:sz="0" w:space="0" w:color="auto"/>
      </w:divBdr>
    </w:div>
    <w:div w:id="104984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ai.ie/food_businesses/starting_business/food_hygiene_legislation.html" TargetMode="External"/><Relationship Id="rId13" Type="http://schemas.openxmlformats.org/officeDocument/2006/relationships/hyperlink" Target="https://www.fsai.ie/legislation/food_legislation/food_information_FIC/food_information-fic.html" TargetMode="External"/><Relationship Id="rId18" Type="http://schemas.openxmlformats.org/officeDocument/2006/relationships/hyperlink" Target="https://www.localenterprise.ie/Louth/Training-Events/Online-Bookings/" TargetMode="External"/><Relationship Id="rId3" Type="http://schemas.openxmlformats.org/officeDocument/2006/relationships/settings" Target="settings.xml"/><Relationship Id="rId21" Type="http://schemas.openxmlformats.org/officeDocument/2006/relationships/hyperlink" Target="https://www.localenterprise.ie/Louth/" TargetMode="External"/><Relationship Id="rId7" Type="http://schemas.openxmlformats.org/officeDocument/2006/relationships/hyperlink" Target="https://www.fsai.ie/food_businesses.html" TargetMode="External"/><Relationship Id="rId12" Type="http://schemas.openxmlformats.org/officeDocument/2006/relationships/hyperlink" Target="https://www.fsai.ie/food_businesses/starting_business/home_business_food_stall.html" TargetMode="External"/><Relationship Id="rId17" Type="http://schemas.openxmlformats.org/officeDocument/2006/relationships/hyperlink" Target="https://www.localenterprise.ie/Louth/Training-Events/Management%20Development/Food-starter-Programme/" TargetMode="External"/><Relationship Id="rId2" Type="http://schemas.openxmlformats.org/officeDocument/2006/relationships/styles" Target="styles.xml"/><Relationship Id="rId16" Type="http://schemas.openxmlformats.org/officeDocument/2006/relationships/hyperlink" Target="https://www.teagasc.ie/media/website/food/food-industry-development/RoadmapForFoodEntrepreneurs.pdf" TargetMode="External"/><Relationship Id="rId20" Type="http://schemas.openxmlformats.org/officeDocument/2006/relationships/hyperlink" Target="mailto:grainne@boynevalleyflavours.ie" TargetMode="External"/><Relationship Id="rId1" Type="http://schemas.openxmlformats.org/officeDocument/2006/relationships/numbering" Target="numbering.xml"/><Relationship Id="rId6" Type="http://schemas.openxmlformats.org/officeDocument/2006/relationships/hyperlink" Target="https://www.fsai.ie/home.html" TargetMode="External"/><Relationship Id="rId11" Type="http://schemas.openxmlformats.org/officeDocument/2006/relationships/hyperlink" Target="https://www.fsai.ie/food_businesses/food_safety_training.html"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digitalschooloffood.ie/" TargetMode="External"/><Relationship Id="rId23" Type="http://schemas.openxmlformats.org/officeDocument/2006/relationships/fontTable" Target="fontTable.xml"/><Relationship Id="rId10" Type="http://schemas.openxmlformats.org/officeDocument/2006/relationships/hyperlink" Target="https://www.fsai.ie/food_businesses/haccp/haccp.html" TargetMode="External"/><Relationship Id="rId19" Type="http://schemas.openxmlformats.org/officeDocument/2006/relationships/hyperlink" Target="https://www.localenterprise.ie/Louth/Trainin,g-Events/Online-Bookings/" TargetMode="External"/><Relationship Id="rId4" Type="http://schemas.openxmlformats.org/officeDocument/2006/relationships/webSettings" Target="webSettings.xml"/><Relationship Id="rId9" Type="http://schemas.openxmlformats.org/officeDocument/2006/relationships/hyperlink" Target="https://www.fsai.ie/legislation/food_legislation/food_hygiene/hygiene_of_foodstuffs.html" TargetMode="External"/><Relationship Id="rId14" Type="http://schemas.openxmlformats.org/officeDocument/2006/relationships/hyperlink" Target="https://www.bordbia.ie/industry/business-assistance/" TargetMode="External"/><Relationship Id="rId22" Type="http://schemas.openxmlformats.org/officeDocument/2006/relationships/hyperlink" Target="http://www.boynevalleyflavour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Meath County Council</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Grainne Mckeown</dc:creator>
  <cp:lastModifiedBy>Grainne Mckeown</cp:lastModifiedBy>
  <cp:revision>6</cp:revision>
  <dcterms:created xsi:type="dcterms:W3CDTF">2020-09-01T14:33:00Z</dcterms:created>
  <dcterms:modified xsi:type="dcterms:W3CDTF">2020-09-04T09:51:00Z</dcterms:modified>
</cp:coreProperties>
</file>