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78" w:rsidRDefault="00453C78"/>
    <w:p w:rsidR="0009717F" w:rsidRDefault="0009717F" w:rsidP="005F72D4">
      <w:pPr>
        <w:pStyle w:val="NoSpacing"/>
        <w:jc w:val="center"/>
        <w:rPr>
          <w:b/>
        </w:rPr>
      </w:pPr>
    </w:p>
    <w:p w:rsidR="0009717F" w:rsidRDefault="00014CF2" w:rsidP="005F72D4">
      <w:pPr>
        <w:pStyle w:val="NoSpacing"/>
        <w:jc w:val="center"/>
        <w:rPr>
          <w:b/>
        </w:rPr>
      </w:pPr>
      <w:r>
        <w:rPr>
          <w:b/>
          <w:noProof/>
          <w:lang w:val="en-IE" w:eastAsia="en-IE"/>
        </w:rPr>
        <w:drawing>
          <wp:inline distT="0" distB="0" distL="0" distR="0">
            <wp:extent cx="4739640" cy="3159761"/>
            <wp:effectExtent l="0" t="0" r="3810" b="2540"/>
            <wp:docPr id="2" name="Picture 2" descr="\\VDLR-FS01\EconomicDevelopmentPlanning\Local Enterprise Office\Data\ENTERPRISE UNIT\Photos\LEO Stock Images\LEO_Entrepreneurs\JPEGs\Wine_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LR-FS01\EconomicDevelopmentPlanning\Local Enterprise Office\Data\ENTERPRISE UNIT\Photos\LEO Stock Images\LEO_Entrepreneurs\JPEGs\Wine_sh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4395" cy="3156264"/>
                    </a:xfrm>
                    <a:prstGeom prst="rect">
                      <a:avLst/>
                    </a:prstGeom>
                    <a:noFill/>
                    <a:ln>
                      <a:noFill/>
                    </a:ln>
                  </pic:spPr>
                </pic:pic>
              </a:graphicData>
            </a:graphic>
          </wp:inline>
        </w:drawing>
      </w:r>
    </w:p>
    <w:p w:rsidR="0009717F" w:rsidRDefault="0009717F" w:rsidP="005F72D4">
      <w:pPr>
        <w:pStyle w:val="NoSpacing"/>
        <w:jc w:val="center"/>
        <w:rPr>
          <w:b/>
        </w:rPr>
      </w:pPr>
    </w:p>
    <w:p w:rsidR="00230655" w:rsidRDefault="00230655" w:rsidP="00014CF2">
      <w:pPr>
        <w:pStyle w:val="NoSpacing"/>
        <w:jc w:val="center"/>
        <w:rPr>
          <w:b/>
        </w:rPr>
      </w:pPr>
    </w:p>
    <w:p w:rsidR="00230655" w:rsidRPr="00E357EF" w:rsidRDefault="00C10534" w:rsidP="00014CF2">
      <w:pPr>
        <w:pStyle w:val="NoSpacing"/>
        <w:jc w:val="center"/>
        <w:rPr>
          <w:b/>
          <w:sz w:val="40"/>
          <w:szCs w:val="40"/>
        </w:rPr>
      </w:pPr>
      <w:r w:rsidRPr="00E357EF">
        <w:rPr>
          <w:b/>
          <w:sz w:val="40"/>
          <w:szCs w:val="40"/>
        </w:rPr>
        <w:t>Retail Business - Strategy Support Programme</w:t>
      </w:r>
    </w:p>
    <w:p w:rsidR="00C10534" w:rsidRPr="00E357EF" w:rsidRDefault="00C10534" w:rsidP="00014CF2">
      <w:pPr>
        <w:pStyle w:val="NoSpacing"/>
        <w:jc w:val="center"/>
        <w:rPr>
          <w:b/>
          <w:sz w:val="40"/>
          <w:szCs w:val="40"/>
        </w:rPr>
      </w:pPr>
    </w:p>
    <w:p w:rsidR="00C10534" w:rsidRPr="00E357EF" w:rsidRDefault="00C10534" w:rsidP="00014CF2">
      <w:pPr>
        <w:pStyle w:val="NoSpacing"/>
        <w:jc w:val="center"/>
        <w:rPr>
          <w:b/>
          <w:sz w:val="40"/>
          <w:szCs w:val="40"/>
        </w:rPr>
      </w:pPr>
      <w:r w:rsidRPr="00E357EF">
        <w:rPr>
          <w:b/>
          <w:sz w:val="40"/>
          <w:szCs w:val="40"/>
        </w:rPr>
        <w:t>Expression of Interest Form</w:t>
      </w:r>
    </w:p>
    <w:p w:rsidR="00230655" w:rsidRDefault="00230655" w:rsidP="00014CF2">
      <w:pPr>
        <w:pStyle w:val="NoSpacing"/>
        <w:jc w:val="center"/>
        <w:rPr>
          <w:b/>
        </w:rPr>
      </w:pPr>
    </w:p>
    <w:p w:rsidR="002B41EC" w:rsidRDefault="002B41EC" w:rsidP="00014CF2">
      <w:pPr>
        <w:pStyle w:val="NoSpacing"/>
        <w:jc w:val="center"/>
        <w:rPr>
          <w:b/>
        </w:rPr>
      </w:pPr>
    </w:p>
    <w:p w:rsidR="00230655" w:rsidRPr="005F72D4" w:rsidRDefault="00230655" w:rsidP="00014CF2">
      <w:pPr>
        <w:pStyle w:val="NoSpacing"/>
        <w:jc w:val="center"/>
        <w:rPr>
          <w:b/>
        </w:rPr>
      </w:pPr>
    </w:p>
    <w:p w:rsidR="00453C78" w:rsidRPr="00453C78" w:rsidRDefault="00453C78" w:rsidP="00453C78">
      <w:pPr>
        <w:spacing w:after="0" w:line="240" w:lineRule="auto"/>
        <w:rPr>
          <w:rFonts w:ascii="Calibri" w:eastAsia="Times New Roman" w:hAnsi="Calibri" w:cs="Times New Roman"/>
          <w:b/>
          <w:color w:val="F79646"/>
          <w:sz w:val="24"/>
          <w:szCs w:val="24"/>
          <w:lang w:val="en-IE"/>
        </w:rPr>
      </w:pPr>
      <w:r w:rsidRPr="00453C78">
        <w:rPr>
          <w:rFonts w:ascii="Calibri" w:eastAsia="Times New Roman" w:hAnsi="Calibri" w:cs="Times New Roman"/>
          <w:b/>
          <w:color w:val="F79646"/>
          <w:sz w:val="24"/>
          <w:szCs w:val="24"/>
          <w:lang w:val="en-IE"/>
        </w:rPr>
        <w:t xml:space="preserve">Introduction  </w:t>
      </w:r>
    </w:p>
    <w:p w:rsidR="00453C78" w:rsidRPr="00453C78" w:rsidRDefault="00453C78" w:rsidP="00453C78">
      <w:pPr>
        <w:spacing w:after="0" w:line="240" w:lineRule="auto"/>
        <w:jc w:val="both"/>
        <w:rPr>
          <w:rFonts w:ascii="Calibri" w:eastAsia="Times New Roman" w:hAnsi="Calibri" w:cs="Times New Roman"/>
          <w:lang w:val="en-IE"/>
        </w:rPr>
      </w:pPr>
      <w:r w:rsidRPr="00453C78">
        <w:rPr>
          <w:rFonts w:ascii="Calibri" w:eastAsia="Times New Roman" w:hAnsi="Calibri" w:cs="Times New Roman"/>
          <w:lang w:val="en-IE"/>
        </w:rPr>
        <w:t>New for 2017,</w:t>
      </w:r>
      <w:r w:rsidR="00E64C0D">
        <w:rPr>
          <w:rFonts w:ascii="Calibri" w:eastAsia="Times New Roman" w:hAnsi="Calibri" w:cs="Times New Roman"/>
          <w:lang w:val="en-IE"/>
        </w:rPr>
        <w:t xml:space="preserve"> Dún Laoghaire-</w:t>
      </w:r>
      <w:proofErr w:type="spellStart"/>
      <w:r w:rsidR="00E64C0D">
        <w:rPr>
          <w:rFonts w:ascii="Calibri" w:eastAsia="Times New Roman" w:hAnsi="Calibri" w:cs="Times New Roman"/>
          <w:lang w:val="en-IE"/>
        </w:rPr>
        <w:t>Rathdown</w:t>
      </w:r>
      <w:proofErr w:type="spellEnd"/>
      <w:r w:rsidR="00E64C0D">
        <w:rPr>
          <w:rFonts w:ascii="Calibri" w:eastAsia="Times New Roman" w:hAnsi="Calibri" w:cs="Times New Roman"/>
          <w:lang w:val="en-IE"/>
        </w:rPr>
        <w:t xml:space="preserve"> County Council is see</w:t>
      </w:r>
      <w:r w:rsidR="00C70C68">
        <w:rPr>
          <w:rFonts w:ascii="Calibri" w:eastAsia="Times New Roman" w:hAnsi="Calibri" w:cs="Times New Roman"/>
          <w:lang w:val="en-IE"/>
        </w:rPr>
        <w:t>king expressions of interest to participate</w:t>
      </w:r>
      <w:r w:rsidR="00E64C0D">
        <w:rPr>
          <w:rFonts w:ascii="Calibri" w:eastAsia="Times New Roman" w:hAnsi="Calibri" w:cs="Times New Roman"/>
          <w:lang w:val="en-IE"/>
        </w:rPr>
        <w:t xml:space="preserve"> in</w:t>
      </w:r>
      <w:r w:rsidRPr="00453C78">
        <w:rPr>
          <w:rFonts w:ascii="Calibri" w:eastAsia="Times New Roman" w:hAnsi="Calibri" w:cs="Times New Roman"/>
          <w:lang w:val="en-IE"/>
        </w:rPr>
        <w:t xml:space="preserve"> this sh</w:t>
      </w:r>
      <w:r w:rsidR="00E64C0D">
        <w:rPr>
          <w:rFonts w:ascii="Calibri" w:eastAsia="Times New Roman" w:hAnsi="Calibri" w:cs="Times New Roman"/>
          <w:lang w:val="en-IE"/>
        </w:rPr>
        <w:t>ort retail support programme, designed to give your business</w:t>
      </w:r>
      <w:r w:rsidRPr="00453C78">
        <w:rPr>
          <w:rFonts w:ascii="Calibri" w:eastAsia="Times New Roman" w:hAnsi="Calibri" w:cs="Times New Roman"/>
          <w:lang w:val="en-IE"/>
        </w:rPr>
        <w:t xml:space="preserve"> expert advice and s</w:t>
      </w:r>
      <w:r w:rsidR="00E64C0D">
        <w:rPr>
          <w:rFonts w:ascii="Calibri" w:eastAsia="Times New Roman" w:hAnsi="Calibri" w:cs="Times New Roman"/>
          <w:lang w:val="en-IE"/>
        </w:rPr>
        <w:t>trategic focus.  It might now be</w:t>
      </w:r>
      <w:r w:rsidRPr="00453C78">
        <w:rPr>
          <w:rFonts w:ascii="Calibri" w:eastAsia="Times New Roman" w:hAnsi="Calibri" w:cs="Times New Roman"/>
          <w:lang w:val="en-IE"/>
        </w:rPr>
        <w:t xml:space="preserve"> time to challenge what you are currently doing within the business, and look at real ways to improve your sales growth and profitability.</w:t>
      </w:r>
    </w:p>
    <w:p w:rsidR="00453C78" w:rsidRPr="00453C78" w:rsidRDefault="00453C78" w:rsidP="00453C78">
      <w:pPr>
        <w:spacing w:after="0" w:line="240" w:lineRule="auto"/>
        <w:jc w:val="both"/>
        <w:rPr>
          <w:rFonts w:ascii="Calibri" w:eastAsia="Times New Roman" w:hAnsi="Calibri" w:cs="Times New Roman"/>
          <w:lang w:val="en-IE"/>
        </w:rPr>
      </w:pPr>
    </w:p>
    <w:p w:rsidR="00453C78" w:rsidRPr="00453C78" w:rsidRDefault="00453C78" w:rsidP="00453C78">
      <w:pPr>
        <w:spacing w:after="0" w:line="240" w:lineRule="auto"/>
        <w:jc w:val="both"/>
        <w:rPr>
          <w:rFonts w:ascii="Calibri" w:eastAsia="Times New Roman" w:hAnsi="Calibri" w:cs="Times New Roman"/>
          <w:lang w:val="en-IE"/>
        </w:rPr>
      </w:pPr>
      <w:r w:rsidRPr="00453C78">
        <w:rPr>
          <w:rFonts w:ascii="Calibri" w:eastAsia="Times New Roman" w:hAnsi="Calibri" w:cs="Times New Roman"/>
          <w:lang w:val="en-IE"/>
        </w:rPr>
        <w:t>You may have participated in a retail programme in the past, however this programme represents brand new material delivered through a short seminar and one to one bespoke advice for your business which will allow you to revisit and update your strategy. Alternatively it might be your first time participating in a support programme.  Either way, this programme is for you.</w:t>
      </w:r>
    </w:p>
    <w:p w:rsidR="00453C78" w:rsidRPr="00453C78" w:rsidRDefault="00453C78" w:rsidP="00453C78">
      <w:pPr>
        <w:spacing w:after="0" w:line="240" w:lineRule="auto"/>
        <w:jc w:val="both"/>
        <w:rPr>
          <w:rFonts w:ascii="Calibri" w:eastAsia="Times New Roman" w:hAnsi="Calibri" w:cs="Times New Roman"/>
          <w:lang w:val="en-IE"/>
        </w:rPr>
      </w:pPr>
    </w:p>
    <w:p w:rsidR="00453C78" w:rsidRPr="00453C78" w:rsidRDefault="00453C78" w:rsidP="00453C78">
      <w:pPr>
        <w:spacing w:after="0" w:line="240" w:lineRule="auto"/>
        <w:jc w:val="both"/>
        <w:rPr>
          <w:rFonts w:ascii="Calibri" w:eastAsia="Times New Roman" w:hAnsi="Calibri" w:cs="Times New Roman"/>
          <w:b/>
          <w:color w:val="F79646"/>
          <w:sz w:val="24"/>
          <w:szCs w:val="24"/>
          <w:lang w:val="en-IE"/>
        </w:rPr>
      </w:pPr>
      <w:r w:rsidRPr="00453C78">
        <w:rPr>
          <w:rFonts w:ascii="Calibri" w:eastAsia="Times New Roman" w:hAnsi="Calibri" w:cs="Times New Roman"/>
          <w:b/>
          <w:color w:val="F79646"/>
          <w:sz w:val="24"/>
          <w:szCs w:val="24"/>
          <w:lang w:val="en-IE"/>
        </w:rPr>
        <w:t>Programme Structure</w:t>
      </w:r>
    </w:p>
    <w:p w:rsidR="00453C78" w:rsidRDefault="00453C78" w:rsidP="00453C78">
      <w:pPr>
        <w:spacing w:after="0" w:line="240" w:lineRule="auto"/>
        <w:jc w:val="both"/>
        <w:rPr>
          <w:rFonts w:ascii="Calibri" w:eastAsia="Times New Roman" w:hAnsi="Calibri" w:cs="Times New Roman"/>
          <w:lang w:val="en-IE"/>
        </w:rPr>
      </w:pPr>
      <w:r w:rsidRPr="00453C78">
        <w:rPr>
          <w:rFonts w:ascii="Calibri" w:eastAsia="Times New Roman" w:hAnsi="Calibri" w:cs="Times New Roman"/>
          <w:lang w:val="en-IE"/>
        </w:rPr>
        <w:t>The programme consists of a three hour early morning seminar which will look at global innovation for retail/consumer facing businesses.    There will also be a section of this seminar dedicated to practical sales and marketing tips.  The objective of this seminar is to learn from what others are doing and implement new ideas for your business.</w:t>
      </w:r>
    </w:p>
    <w:p w:rsidR="00C10534" w:rsidRDefault="00C10534" w:rsidP="00453C78">
      <w:pPr>
        <w:spacing w:after="0" w:line="240" w:lineRule="auto"/>
        <w:jc w:val="both"/>
        <w:rPr>
          <w:rFonts w:ascii="Calibri" w:eastAsia="Times New Roman" w:hAnsi="Calibri" w:cs="Times New Roman"/>
          <w:lang w:val="en-IE"/>
        </w:rPr>
      </w:pPr>
    </w:p>
    <w:p w:rsidR="00C10534" w:rsidRPr="00453C78" w:rsidRDefault="00C10534" w:rsidP="00453C78">
      <w:pPr>
        <w:spacing w:after="0" w:line="240" w:lineRule="auto"/>
        <w:jc w:val="both"/>
        <w:rPr>
          <w:rFonts w:ascii="Calibri" w:eastAsia="Times New Roman" w:hAnsi="Calibri" w:cs="Times New Roman"/>
          <w:lang w:val="en-IE"/>
        </w:rPr>
      </w:pPr>
    </w:p>
    <w:p w:rsidR="00453C78" w:rsidRPr="00453C78" w:rsidRDefault="00453C78" w:rsidP="00453C78">
      <w:pPr>
        <w:spacing w:after="0" w:line="240" w:lineRule="auto"/>
        <w:jc w:val="both"/>
        <w:rPr>
          <w:rFonts w:ascii="Calibri" w:eastAsia="Times New Roman" w:hAnsi="Calibri" w:cs="Times New Roman"/>
          <w:sz w:val="24"/>
          <w:szCs w:val="24"/>
          <w:lang w:val="en-IE"/>
        </w:rPr>
      </w:pPr>
    </w:p>
    <w:p w:rsidR="00C10534" w:rsidRDefault="00C10534" w:rsidP="00453C78">
      <w:pPr>
        <w:spacing w:after="0" w:line="240" w:lineRule="auto"/>
        <w:jc w:val="both"/>
        <w:rPr>
          <w:rFonts w:ascii="Calibri" w:eastAsia="Times New Roman" w:hAnsi="Calibri" w:cs="Times New Roman"/>
          <w:b/>
          <w:color w:val="F79646"/>
          <w:sz w:val="24"/>
          <w:szCs w:val="24"/>
          <w:lang w:val="en-IE"/>
        </w:rPr>
      </w:pPr>
    </w:p>
    <w:p w:rsidR="00453C78" w:rsidRPr="00453C78" w:rsidRDefault="00453C78" w:rsidP="00453C78">
      <w:pPr>
        <w:spacing w:after="0" w:line="240" w:lineRule="auto"/>
        <w:jc w:val="both"/>
        <w:rPr>
          <w:rFonts w:ascii="Calibri" w:eastAsia="Times New Roman" w:hAnsi="Calibri" w:cs="Times New Roman"/>
          <w:b/>
          <w:color w:val="F79646"/>
          <w:sz w:val="24"/>
          <w:szCs w:val="24"/>
          <w:lang w:val="en-IE"/>
        </w:rPr>
      </w:pPr>
      <w:r w:rsidRPr="00453C78">
        <w:rPr>
          <w:rFonts w:ascii="Calibri" w:eastAsia="Times New Roman" w:hAnsi="Calibri" w:cs="Times New Roman"/>
          <w:b/>
          <w:color w:val="F79646"/>
          <w:sz w:val="24"/>
          <w:szCs w:val="24"/>
          <w:lang w:val="en-IE"/>
        </w:rPr>
        <w:t>Site Audit/Training Session</w:t>
      </w:r>
    </w:p>
    <w:p w:rsidR="00230655" w:rsidRDefault="00453C78" w:rsidP="005F72D4">
      <w:pPr>
        <w:spacing w:after="0" w:line="240" w:lineRule="auto"/>
        <w:jc w:val="both"/>
        <w:rPr>
          <w:rFonts w:ascii="Calibri" w:eastAsia="Times New Roman" w:hAnsi="Calibri" w:cs="Times New Roman"/>
          <w:lang w:val="en-IE"/>
        </w:rPr>
      </w:pPr>
      <w:r w:rsidRPr="00453C78">
        <w:rPr>
          <w:rFonts w:ascii="Calibri" w:eastAsia="Times New Roman" w:hAnsi="Calibri" w:cs="Times New Roman"/>
          <w:lang w:val="en-IE"/>
        </w:rPr>
        <w:t xml:space="preserve">Each participant will also receive a two hour site visit/audit from retail expert James Burke.  This session is to facilitate customised training of each of the participants in response to their own individual needs. The visit will include a detailed business analysis including, identification of growth opportunities, competitor analysis, opportunities to differentiate, management skillsets, customer service initiatives, etc. </w:t>
      </w:r>
    </w:p>
    <w:p w:rsidR="00C10534" w:rsidRDefault="00C10534" w:rsidP="005F72D4">
      <w:pPr>
        <w:spacing w:after="0" w:line="240" w:lineRule="auto"/>
        <w:jc w:val="both"/>
        <w:rPr>
          <w:rFonts w:ascii="Calibri" w:eastAsia="Times New Roman" w:hAnsi="Calibri" w:cs="Times New Roman"/>
          <w:lang w:val="en-IE"/>
        </w:rPr>
      </w:pPr>
    </w:p>
    <w:p w:rsidR="005F72D4" w:rsidRPr="00230655" w:rsidRDefault="005F72D4" w:rsidP="005F72D4">
      <w:pPr>
        <w:spacing w:after="0" w:line="240" w:lineRule="auto"/>
        <w:jc w:val="both"/>
        <w:rPr>
          <w:rFonts w:ascii="Calibri" w:eastAsia="Times New Roman" w:hAnsi="Calibri" w:cs="Times New Roman"/>
          <w:lang w:val="en-IE"/>
        </w:rPr>
      </w:pPr>
      <w:r w:rsidRPr="005F72D4">
        <w:rPr>
          <w:rFonts w:ascii="Calibri" w:eastAsia="Times New Roman" w:hAnsi="Calibri" w:cs="Times New Roman"/>
          <w:b/>
          <w:color w:val="ED7D31" w:themeColor="accent2"/>
          <w:sz w:val="24"/>
          <w:szCs w:val="24"/>
          <w:lang w:val="en-IE"/>
        </w:rPr>
        <w:t>Target Participants</w:t>
      </w:r>
    </w:p>
    <w:p w:rsidR="005F72D4" w:rsidRPr="005F72D4" w:rsidRDefault="005F72D4" w:rsidP="005F72D4">
      <w:pPr>
        <w:spacing w:after="0" w:line="240" w:lineRule="auto"/>
        <w:jc w:val="both"/>
        <w:rPr>
          <w:rFonts w:ascii="Calibri" w:eastAsia="Times New Roman" w:hAnsi="Calibri" w:cs="Times New Roman"/>
          <w:lang w:val="en-IE"/>
        </w:rPr>
      </w:pPr>
      <w:r w:rsidRPr="005F72D4">
        <w:rPr>
          <w:rFonts w:ascii="Calibri" w:eastAsia="Times New Roman" w:hAnsi="Calibri" w:cs="Times New Roman"/>
          <w:lang w:val="en-IE"/>
        </w:rPr>
        <w:t xml:space="preserve">This programme is targeted at the owner/manager of any business which is consumer facing e.g. </w:t>
      </w:r>
      <w:r w:rsidR="00036E51">
        <w:rPr>
          <w:rFonts w:ascii="Calibri" w:eastAsia="Times New Roman" w:hAnsi="Calibri" w:cs="Times New Roman"/>
          <w:lang w:val="en-IE"/>
        </w:rPr>
        <w:t>retailers from all sectors, café</w:t>
      </w:r>
      <w:r w:rsidRPr="005F72D4">
        <w:rPr>
          <w:rFonts w:ascii="Calibri" w:eastAsia="Times New Roman" w:hAnsi="Calibri" w:cs="Times New Roman"/>
          <w:lang w:val="en-IE"/>
        </w:rPr>
        <w:t>s, restaurant and foodservice outlets, hotels, beauty salons and hairdressers, gyms, opticians and other service providers, etc.</w:t>
      </w:r>
    </w:p>
    <w:p w:rsidR="005F72D4" w:rsidRPr="005F72D4" w:rsidRDefault="005F72D4" w:rsidP="005F72D4">
      <w:pPr>
        <w:spacing w:after="0" w:line="240" w:lineRule="auto"/>
        <w:jc w:val="both"/>
        <w:rPr>
          <w:rFonts w:ascii="Calibri" w:eastAsia="Times New Roman" w:hAnsi="Calibri" w:cs="Times New Roman"/>
          <w:lang w:val="en-IE"/>
        </w:rPr>
      </w:pPr>
    </w:p>
    <w:p w:rsidR="005F72D4" w:rsidRDefault="005F72D4" w:rsidP="005F72D4">
      <w:pPr>
        <w:spacing w:after="0" w:line="240" w:lineRule="auto"/>
        <w:jc w:val="both"/>
        <w:rPr>
          <w:rFonts w:ascii="Calibri" w:eastAsia="Times New Roman" w:hAnsi="Calibri" w:cs="Times New Roman"/>
          <w:lang w:val="en-IE"/>
        </w:rPr>
      </w:pPr>
      <w:r w:rsidRPr="005F72D4">
        <w:rPr>
          <w:rFonts w:ascii="Calibri" w:eastAsia="Times New Roman" w:hAnsi="Calibri" w:cs="Times New Roman"/>
          <w:lang w:val="en-IE"/>
        </w:rPr>
        <w:t>This programme is for business owners and managers only (not for front line staff)</w:t>
      </w:r>
    </w:p>
    <w:p w:rsidR="00C10534" w:rsidRPr="00453C78" w:rsidRDefault="00C10534" w:rsidP="005F72D4">
      <w:pPr>
        <w:spacing w:after="0" w:line="240" w:lineRule="auto"/>
        <w:jc w:val="both"/>
        <w:rPr>
          <w:rFonts w:ascii="Calibri" w:eastAsia="Times New Roman" w:hAnsi="Calibri" w:cs="Times New Roman"/>
          <w:lang w:val="en-IE"/>
        </w:rPr>
      </w:pPr>
    </w:p>
    <w:p w:rsidR="00453C78" w:rsidRPr="00453C78" w:rsidRDefault="00453C78" w:rsidP="00453C78">
      <w:pPr>
        <w:spacing w:after="0" w:line="240" w:lineRule="auto"/>
        <w:jc w:val="both"/>
        <w:rPr>
          <w:rFonts w:ascii="Calibri" w:eastAsia="Times New Roman" w:hAnsi="Calibri" w:cs="Times New Roman"/>
          <w:sz w:val="24"/>
          <w:szCs w:val="24"/>
          <w:lang w:val="en-IE"/>
        </w:rPr>
      </w:pPr>
    </w:p>
    <w:tbl>
      <w:tblPr>
        <w:tblStyle w:val="TableGrid"/>
        <w:tblW w:w="0" w:type="auto"/>
        <w:tblLook w:val="04A0" w:firstRow="1" w:lastRow="0" w:firstColumn="1" w:lastColumn="0" w:noHBand="0" w:noVBand="1"/>
      </w:tblPr>
      <w:tblGrid>
        <w:gridCol w:w="2943"/>
        <w:gridCol w:w="6073"/>
      </w:tblGrid>
      <w:tr w:rsidR="00453C78" w:rsidTr="000F5FBD">
        <w:tc>
          <w:tcPr>
            <w:tcW w:w="2943" w:type="dxa"/>
          </w:tcPr>
          <w:p w:rsidR="00453C78" w:rsidRDefault="00453C78">
            <w:r>
              <w:t>Business Owner Name</w:t>
            </w:r>
          </w:p>
        </w:tc>
        <w:tc>
          <w:tcPr>
            <w:tcW w:w="6073" w:type="dxa"/>
          </w:tcPr>
          <w:p w:rsidR="00453C78" w:rsidRDefault="00453C78"/>
          <w:p w:rsidR="005F72D4" w:rsidRDefault="005F72D4"/>
        </w:tc>
      </w:tr>
      <w:tr w:rsidR="00453C78" w:rsidTr="000F5FBD">
        <w:tc>
          <w:tcPr>
            <w:tcW w:w="2943" w:type="dxa"/>
          </w:tcPr>
          <w:p w:rsidR="00453C78" w:rsidRDefault="00453C78">
            <w:r>
              <w:t>Mobile</w:t>
            </w:r>
          </w:p>
        </w:tc>
        <w:tc>
          <w:tcPr>
            <w:tcW w:w="6073" w:type="dxa"/>
          </w:tcPr>
          <w:p w:rsidR="00453C78" w:rsidRDefault="00453C78"/>
          <w:p w:rsidR="005F72D4" w:rsidRDefault="005F72D4"/>
        </w:tc>
      </w:tr>
      <w:tr w:rsidR="00453C78" w:rsidTr="000F5FBD">
        <w:tc>
          <w:tcPr>
            <w:tcW w:w="2943" w:type="dxa"/>
          </w:tcPr>
          <w:p w:rsidR="00453C78" w:rsidRDefault="00453C78">
            <w:r>
              <w:t xml:space="preserve">Email </w:t>
            </w:r>
          </w:p>
        </w:tc>
        <w:tc>
          <w:tcPr>
            <w:tcW w:w="6073" w:type="dxa"/>
          </w:tcPr>
          <w:p w:rsidR="00453C78" w:rsidRDefault="00453C78"/>
          <w:p w:rsidR="005F72D4" w:rsidRDefault="005F72D4"/>
        </w:tc>
      </w:tr>
      <w:tr w:rsidR="00453C78" w:rsidTr="000F5FBD">
        <w:tc>
          <w:tcPr>
            <w:tcW w:w="2943" w:type="dxa"/>
          </w:tcPr>
          <w:p w:rsidR="00453C78" w:rsidRDefault="00453C78">
            <w:r>
              <w:t>Type of Business e.g. Butcher, Hairdresser, etc</w:t>
            </w:r>
            <w:r w:rsidR="00C70C68">
              <w:t>.</w:t>
            </w:r>
          </w:p>
        </w:tc>
        <w:tc>
          <w:tcPr>
            <w:tcW w:w="6073" w:type="dxa"/>
          </w:tcPr>
          <w:p w:rsidR="00453C78" w:rsidRDefault="00453C78"/>
        </w:tc>
      </w:tr>
      <w:tr w:rsidR="00453C78" w:rsidTr="0009717F">
        <w:tc>
          <w:tcPr>
            <w:tcW w:w="9016" w:type="dxa"/>
            <w:gridSpan w:val="2"/>
          </w:tcPr>
          <w:p w:rsidR="00453C78" w:rsidRDefault="00453C78">
            <w:r>
              <w:t>List three key challenges you would like to programme to address which are specific to your business</w:t>
            </w:r>
          </w:p>
        </w:tc>
      </w:tr>
      <w:tr w:rsidR="00453C78" w:rsidTr="0009717F">
        <w:tc>
          <w:tcPr>
            <w:tcW w:w="9016" w:type="dxa"/>
            <w:gridSpan w:val="2"/>
          </w:tcPr>
          <w:p w:rsidR="00C10534" w:rsidRDefault="000F5FBD" w:rsidP="000F5FBD">
            <w:r>
              <w:t xml:space="preserve"> </w:t>
            </w:r>
          </w:p>
          <w:p w:rsidR="00453C78" w:rsidRDefault="000F5FBD" w:rsidP="000F5FBD">
            <w:r>
              <w:t xml:space="preserve"> 1.</w:t>
            </w:r>
          </w:p>
          <w:p w:rsidR="000F5FBD" w:rsidRDefault="000F5FBD" w:rsidP="000F5FBD"/>
          <w:p w:rsidR="000F5FBD" w:rsidRDefault="000F5FBD" w:rsidP="000F5FBD">
            <w:r>
              <w:t xml:space="preserve"> 2.</w:t>
            </w:r>
          </w:p>
          <w:p w:rsidR="000F5FBD" w:rsidRDefault="000F5FBD" w:rsidP="000F5FBD"/>
          <w:p w:rsidR="000F5FBD" w:rsidRDefault="000F5FBD" w:rsidP="000F5FBD">
            <w:r>
              <w:t xml:space="preserve"> 3.</w:t>
            </w:r>
          </w:p>
          <w:p w:rsidR="000F5FBD" w:rsidRDefault="000F5FBD" w:rsidP="000F5FBD"/>
        </w:tc>
      </w:tr>
    </w:tbl>
    <w:p w:rsidR="00F25D5D" w:rsidRDefault="00F25D5D" w:rsidP="00F25D5D">
      <w:pPr>
        <w:spacing w:after="0"/>
      </w:pPr>
    </w:p>
    <w:p w:rsidR="00C10534" w:rsidRDefault="00C10534" w:rsidP="00F25D5D">
      <w:pPr>
        <w:spacing w:after="0"/>
      </w:pPr>
    </w:p>
    <w:p w:rsidR="00C10534" w:rsidRDefault="00C10534" w:rsidP="00F25D5D">
      <w:pPr>
        <w:spacing w:after="0"/>
      </w:pPr>
    </w:p>
    <w:p w:rsidR="00230655" w:rsidRDefault="0009717F" w:rsidP="000F5FBD">
      <w:pPr>
        <w:spacing w:after="0"/>
        <w:jc w:val="both"/>
        <w:rPr>
          <w:b/>
        </w:rPr>
      </w:pPr>
      <w:r w:rsidRPr="0009717F">
        <w:rPr>
          <w:b/>
        </w:rPr>
        <w:t>Please return your expression of interest to E</w:t>
      </w:r>
      <w:r w:rsidR="002A7E88">
        <w:rPr>
          <w:b/>
        </w:rPr>
        <w:t>oin Roche, Economic Development</w:t>
      </w:r>
    </w:p>
    <w:p w:rsidR="002A7E88" w:rsidRDefault="0009717F" w:rsidP="000F5FBD">
      <w:pPr>
        <w:spacing w:after="0"/>
        <w:jc w:val="both"/>
        <w:rPr>
          <w:b/>
        </w:rPr>
      </w:pPr>
      <w:r w:rsidRPr="0009717F">
        <w:rPr>
          <w:b/>
        </w:rPr>
        <w:t>Dún Laoghaire-</w:t>
      </w:r>
      <w:proofErr w:type="spellStart"/>
      <w:r w:rsidRPr="0009717F">
        <w:rPr>
          <w:b/>
        </w:rPr>
        <w:t>Rathdown</w:t>
      </w:r>
      <w:proofErr w:type="spellEnd"/>
      <w:r w:rsidRPr="0009717F">
        <w:rPr>
          <w:b/>
        </w:rPr>
        <w:t xml:space="preserve"> County Council</w:t>
      </w:r>
      <w:r w:rsidR="000F5FBD">
        <w:rPr>
          <w:b/>
        </w:rPr>
        <w:t>,</w:t>
      </w:r>
      <w:r w:rsidRPr="0009717F">
        <w:rPr>
          <w:b/>
        </w:rPr>
        <w:t xml:space="preserve"> </w:t>
      </w:r>
      <w:hyperlink r:id="rId10" w:history="1">
        <w:r w:rsidRPr="0009717F">
          <w:rPr>
            <w:rStyle w:val="Hyperlink"/>
            <w:b/>
          </w:rPr>
          <w:t>eroche@dlrcoco.ie</w:t>
        </w:r>
      </w:hyperlink>
      <w:r w:rsidR="000F5FBD">
        <w:rPr>
          <w:b/>
        </w:rPr>
        <w:t xml:space="preserve">  </w:t>
      </w:r>
    </w:p>
    <w:p w:rsidR="002A7E88" w:rsidRDefault="002A7E88" w:rsidP="000F5FBD">
      <w:pPr>
        <w:spacing w:after="0"/>
        <w:jc w:val="both"/>
        <w:rPr>
          <w:b/>
        </w:rPr>
      </w:pPr>
    </w:p>
    <w:p w:rsidR="0009717F" w:rsidRPr="0009717F" w:rsidRDefault="000228C4" w:rsidP="000F5FBD">
      <w:pPr>
        <w:spacing w:after="0"/>
        <w:jc w:val="both"/>
        <w:rPr>
          <w:b/>
        </w:rPr>
      </w:pPr>
      <w:r>
        <w:rPr>
          <w:b/>
        </w:rPr>
        <w:t>By</w:t>
      </w:r>
      <w:r w:rsidR="000F5FBD">
        <w:rPr>
          <w:b/>
        </w:rPr>
        <w:t xml:space="preserve"> 5pm </w:t>
      </w:r>
      <w:r>
        <w:rPr>
          <w:b/>
        </w:rPr>
        <w:t>on Friday</w:t>
      </w:r>
      <w:r w:rsidR="000F5FBD">
        <w:rPr>
          <w:b/>
        </w:rPr>
        <w:t xml:space="preserve">, </w:t>
      </w:r>
      <w:r w:rsidR="006D03DE">
        <w:rPr>
          <w:b/>
        </w:rPr>
        <w:t>29</w:t>
      </w:r>
      <w:bookmarkStart w:id="0" w:name="_GoBack"/>
      <w:bookmarkEnd w:id="0"/>
      <w:r w:rsidR="000F5FBD" w:rsidRPr="000F5FBD">
        <w:rPr>
          <w:b/>
          <w:vertAlign w:val="superscript"/>
        </w:rPr>
        <w:t>th</w:t>
      </w:r>
      <w:r w:rsidR="000F5FBD">
        <w:rPr>
          <w:b/>
        </w:rPr>
        <w:t xml:space="preserve"> </w:t>
      </w:r>
      <w:r w:rsidR="0009717F" w:rsidRPr="0009717F">
        <w:rPr>
          <w:b/>
        </w:rPr>
        <w:t>September 2017</w:t>
      </w:r>
    </w:p>
    <w:p w:rsidR="0009717F" w:rsidRDefault="0009717F" w:rsidP="00F25D5D">
      <w:pPr>
        <w:spacing w:after="0"/>
      </w:pPr>
    </w:p>
    <w:p w:rsidR="0009717F" w:rsidRDefault="0009717F" w:rsidP="00F25D5D">
      <w:pPr>
        <w:spacing w:after="0"/>
      </w:pPr>
    </w:p>
    <w:p w:rsidR="00F25D5D" w:rsidRPr="00F25D5D" w:rsidRDefault="00F25D5D" w:rsidP="00F25D5D">
      <w:pPr>
        <w:spacing w:after="0"/>
        <w:rPr>
          <w:b/>
          <w:color w:val="ED7D31" w:themeColor="accent2"/>
          <w:sz w:val="24"/>
          <w:szCs w:val="24"/>
        </w:rPr>
      </w:pPr>
      <w:r w:rsidRPr="00F25D5D">
        <w:rPr>
          <w:b/>
          <w:color w:val="ED7D31" w:themeColor="accent2"/>
          <w:sz w:val="24"/>
          <w:szCs w:val="24"/>
        </w:rPr>
        <w:t>Cost</w:t>
      </w:r>
    </w:p>
    <w:p w:rsidR="00F25D5D" w:rsidRDefault="0009717F" w:rsidP="00F25D5D">
      <w:pPr>
        <w:spacing w:after="0"/>
      </w:pPr>
      <w:r>
        <w:t>Cost for p</w:t>
      </w:r>
      <w:r w:rsidR="00F25D5D">
        <w:t>artici</w:t>
      </w:r>
      <w:r>
        <w:t xml:space="preserve">pation on this </w:t>
      </w:r>
      <w:r w:rsidR="00C10534">
        <w:t>programme will be</w:t>
      </w:r>
      <w:r>
        <w:t xml:space="preserve"> </w:t>
      </w:r>
      <w:r w:rsidRPr="00C10534">
        <w:rPr>
          <w:b/>
          <w:u w:val="single"/>
        </w:rPr>
        <w:t>€100</w:t>
      </w:r>
    </w:p>
    <w:sectPr w:rsidR="00F25D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78" w:rsidRDefault="00033478" w:rsidP="00453C78">
      <w:pPr>
        <w:spacing w:after="0" w:line="240" w:lineRule="auto"/>
      </w:pPr>
      <w:r>
        <w:separator/>
      </w:r>
    </w:p>
  </w:endnote>
  <w:endnote w:type="continuationSeparator" w:id="0">
    <w:p w:rsidR="00033478" w:rsidRDefault="00033478" w:rsidP="0045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78" w:rsidRDefault="00033478" w:rsidP="00453C78">
      <w:pPr>
        <w:spacing w:after="0" w:line="240" w:lineRule="auto"/>
      </w:pPr>
      <w:r>
        <w:separator/>
      </w:r>
    </w:p>
  </w:footnote>
  <w:footnote w:type="continuationSeparator" w:id="0">
    <w:p w:rsidR="00033478" w:rsidRDefault="00033478" w:rsidP="00453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F2" w:rsidRDefault="00014CF2" w:rsidP="0009717F">
    <w:pPr>
      <w:pStyle w:val="Header"/>
      <w:jc w:val="center"/>
    </w:pPr>
    <w:r>
      <w:rPr>
        <w:noProof/>
        <w:lang w:val="en-IE" w:eastAsia="en-IE"/>
      </w:rPr>
      <w:drawing>
        <wp:inline distT="0" distB="0" distL="0" distR="0" wp14:anchorId="5E012273" wp14:editId="6C938112">
          <wp:extent cx="1379220" cy="731520"/>
          <wp:effectExtent l="0" t="0" r="0" b="0"/>
          <wp:docPr id="1" name="Picture 1" descr="\\dlr\dfsshares\Logos\For Staff\dlr Logo Mark\JPG\Logo_D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r\dfsshares\Logos\For Staff\dlr Logo Mark\JPG\Logo_DL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A59"/>
    <w:multiLevelType w:val="hybridMultilevel"/>
    <w:tmpl w:val="4D004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40"/>
    <w:rsid w:val="00014CF2"/>
    <w:rsid w:val="000228C4"/>
    <w:rsid w:val="00033478"/>
    <w:rsid w:val="00036E51"/>
    <w:rsid w:val="0009717F"/>
    <w:rsid w:val="000F5FBD"/>
    <w:rsid w:val="001C318E"/>
    <w:rsid w:val="00230655"/>
    <w:rsid w:val="00256639"/>
    <w:rsid w:val="002A7E88"/>
    <w:rsid w:val="002B41EC"/>
    <w:rsid w:val="003512E5"/>
    <w:rsid w:val="003862C6"/>
    <w:rsid w:val="00453C78"/>
    <w:rsid w:val="00474D59"/>
    <w:rsid w:val="005F72D4"/>
    <w:rsid w:val="00655E81"/>
    <w:rsid w:val="006D03DE"/>
    <w:rsid w:val="00857B0A"/>
    <w:rsid w:val="00B46840"/>
    <w:rsid w:val="00BD689B"/>
    <w:rsid w:val="00C10534"/>
    <w:rsid w:val="00C70C68"/>
    <w:rsid w:val="00D75EA4"/>
    <w:rsid w:val="00E357EF"/>
    <w:rsid w:val="00E64C0D"/>
    <w:rsid w:val="00F2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C78"/>
  </w:style>
  <w:style w:type="paragraph" w:styleId="Footer">
    <w:name w:val="footer"/>
    <w:basedOn w:val="Normal"/>
    <w:link w:val="FooterChar"/>
    <w:uiPriority w:val="99"/>
    <w:unhideWhenUsed/>
    <w:rsid w:val="0045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C78"/>
  </w:style>
  <w:style w:type="table" w:styleId="TableGrid">
    <w:name w:val="Table Grid"/>
    <w:basedOn w:val="TableNormal"/>
    <w:uiPriority w:val="39"/>
    <w:rsid w:val="0045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C78"/>
    <w:pPr>
      <w:ind w:left="720"/>
      <w:contextualSpacing/>
    </w:pPr>
  </w:style>
  <w:style w:type="paragraph" w:styleId="NoSpacing">
    <w:name w:val="No Spacing"/>
    <w:uiPriority w:val="1"/>
    <w:qFormat/>
    <w:rsid w:val="005F72D4"/>
    <w:pPr>
      <w:spacing w:after="0" w:line="240" w:lineRule="auto"/>
    </w:pPr>
  </w:style>
  <w:style w:type="paragraph" w:styleId="BalloonText">
    <w:name w:val="Balloon Text"/>
    <w:basedOn w:val="Normal"/>
    <w:link w:val="BalloonTextChar"/>
    <w:uiPriority w:val="99"/>
    <w:semiHidden/>
    <w:unhideWhenUsed/>
    <w:rsid w:val="0047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59"/>
    <w:rPr>
      <w:rFonts w:ascii="Tahoma" w:hAnsi="Tahoma" w:cs="Tahoma"/>
      <w:sz w:val="16"/>
      <w:szCs w:val="16"/>
    </w:rPr>
  </w:style>
  <w:style w:type="character" w:styleId="Hyperlink">
    <w:name w:val="Hyperlink"/>
    <w:basedOn w:val="DefaultParagraphFont"/>
    <w:uiPriority w:val="99"/>
    <w:unhideWhenUsed/>
    <w:rsid w:val="000971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C78"/>
  </w:style>
  <w:style w:type="paragraph" w:styleId="Footer">
    <w:name w:val="footer"/>
    <w:basedOn w:val="Normal"/>
    <w:link w:val="FooterChar"/>
    <w:uiPriority w:val="99"/>
    <w:unhideWhenUsed/>
    <w:rsid w:val="00453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C78"/>
  </w:style>
  <w:style w:type="table" w:styleId="TableGrid">
    <w:name w:val="Table Grid"/>
    <w:basedOn w:val="TableNormal"/>
    <w:uiPriority w:val="39"/>
    <w:rsid w:val="0045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C78"/>
    <w:pPr>
      <w:ind w:left="720"/>
      <w:contextualSpacing/>
    </w:pPr>
  </w:style>
  <w:style w:type="paragraph" w:styleId="NoSpacing">
    <w:name w:val="No Spacing"/>
    <w:uiPriority w:val="1"/>
    <w:qFormat/>
    <w:rsid w:val="005F72D4"/>
    <w:pPr>
      <w:spacing w:after="0" w:line="240" w:lineRule="auto"/>
    </w:pPr>
  </w:style>
  <w:style w:type="paragraph" w:styleId="BalloonText">
    <w:name w:val="Balloon Text"/>
    <w:basedOn w:val="Normal"/>
    <w:link w:val="BalloonTextChar"/>
    <w:uiPriority w:val="99"/>
    <w:semiHidden/>
    <w:unhideWhenUsed/>
    <w:rsid w:val="0047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59"/>
    <w:rPr>
      <w:rFonts w:ascii="Tahoma" w:hAnsi="Tahoma" w:cs="Tahoma"/>
      <w:sz w:val="16"/>
      <w:szCs w:val="16"/>
    </w:rPr>
  </w:style>
  <w:style w:type="character" w:styleId="Hyperlink">
    <w:name w:val="Hyperlink"/>
    <w:basedOn w:val="DefaultParagraphFont"/>
    <w:uiPriority w:val="99"/>
    <w:unhideWhenUsed/>
    <w:rsid w:val="00097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roche@dlrcoco.i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AE75-1BC7-4FC3-B5D9-380BA667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Brown Lisa</cp:lastModifiedBy>
  <cp:revision>5</cp:revision>
  <cp:lastPrinted>2017-08-15T14:00:00Z</cp:lastPrinted>
  <dcterms:created xsi:type="dcterms:W3CDTF">2017-08-15T14:07:00Z</dcterms:created>
  <dcterms:modified xsi:type="dcterms:W3CDTF">2017-09-21T12:10:00Z</dcterms:modified>
</cp:coreProperties>
</file>