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0B" w:rsidRDefault="00E3110B" w:rsidP="00E3110B">
      <w:pPr>
        <w:shd w:val="clear" w:color="auto" w:fill="FFFFFF" w:themeFill="background1"/>
        <w:rPr>
          <w:rFonts w:ascii="Arial" w:hAnsi="Arial" w:cs="Arial"/>
          <w:b/>
          <w:color w:val="FFFFFF" w:themeColor="background1"/>
          <w:sz w:val="28"/>
        </w:rPr>
      </w:pPr>
    </w:p>
    <w:p w:rsidR="00E3110B" w:rsidRDefault="00E3110B" w:rsidP="00E3110B">
      <w:pPr>
        <w:shd w:val="clear" w:color="auto" w:fill="FFFFFF" w:themeFill="background1"/>
        <w:rPr>
          <w:rFonts w:ascii="Arial" w:hAnsi="Arial" w:cs="Arial"/>
          <w:b/>
          <w:color w:val="FFFFFF" w:themeColor="background1"/>
          <w:sz w:val="28"/>
        </w:rPr>
      </w:pPr>
    </w:p>
    <w:p w:rsidR="00E3110B" w:rsidRDefault="00BC751F" w:rsidP="00E3110B">
      <w:pPr>
        <w:shd w:val="clear" w:color="auto" w:fill="FFFFFF" w:themeFill="background1"/>
        <w:rPr>
          <w:rFonts w:ascii="Arial" w:hAnsi="Arial" w:cs="Arial"/>
          <w:b/>
          <w:color w:val="FFFFFF" w:themeColor="background1"/>
          <w:sz w:val="28"/>
        </w:rPr>
      </w:pPr>
      <w:r>
        <w:rPr>
          <w:rFonts w:ascii="Arial" w:hAnsi="Arial" w:cs="Arial"/>
          <w:b/>
          <w:noProof/>
          <w:color w:val="FFFFFF" w:themeColor="background1"/>
          <w:sz w:val="28"/>
          <w:lang w:eastAsia="en-IE"/>
        </w:rPr>
        <w:drawing>
          <wp:inline distT="0" distB="0" distL="0" distR="0">
            <wp:extent cx="5731510" cy="2723515"/>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 LFM Regular.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2723515"/>
                    </a:xfrm>
                    <a:prstGeom prst="rect">
                      <a:avLst/>
                    </a:prstGeom>
                  </pic:spPr>
                </pic:pic>
              </a:graphicData>
            </a:graphic>
          </wp:inline>
        </w:drawing>
      </w:r>
    </w:p>
    <w:p w:rsidR="00E3110B" w:rsidRDefault="00BC751F" w:rsidP="00E3110B">
      <w:pPr>
        <w:shd w:val="clear" w:color="auto" w:fill="FFFFFF" w:themeFill="background1"/>
        <w:rPr>
          <w:noProof/>
          <w:lang w:eastAsia="en-IE"/>
        </w:rPr>
      </w:pPr>
      <w:r w:rsidRPr="00BC751F">
        <w:rPr>
          <w:noProof/>
          <w:lang w:eastAsia="en-IE"/>
        </w:rPr>
        <w:t xml:space="preserve"> </w:t>
      </w:r>
    </w:p>
    <w:p w:rsidR="005977F5" w:rsidRDefault="005977F5" w:rsidP="00E3110B">
      <w:pPr>
        <w:shd w:val="clear" w:color="auto" w:fill="FFFFFF" w:themeFill="background1"/>
        <w:rPr>
          <w:noProof/>
          <w:lang w:eastAsia="en-IE"/>
        </w:rPr>
      </w:pPr>
    </w:p>
    <w:p w:rsidR="005977F5" w:rsidRDefault="005977F5" w:rsidP="00E3110B">
      <w:pPr>
        <w:shd w:val="clear" w:color="auto" w:fill="FFFFFF" w:themeFill="background1"/>
        <w:rPr>
          <w:noProof/>
          <w:lang w:eastAsia="en-IE"/>
        </w:rPr>
      </w:pPr>
    </w:p>
    <w:p w:rsidR="005977F5" w:rsidRDefault="005977F5" w:rsidP="00E3110B">
      <w:pPr>
        <w:shd w:val="clear" w:color="auto" w:fill="FFFFFF" w:themeFill="background1"/>
        <w:rPr>
          <w:noProof/>
          <w:lang w:eastAsia="en-IE"/>
        </w:rPr>
      </w:pPr>
    </w:p>
    <w:p w:rsidR="005977F5" w:rsidRDefault="005977F5" w:rsidP="00E3110B">
      <w:pPr>
        <w:shd w:val="clear" w:color="auto" w:fill="FFFFFF" w:themeFill="background1"/>
        <w:rPr>
          <w:noProof/>
          <w:lang w:eastAsia="en-IE"/>
        </w:rPr>
      </w:pPr>
    </w:p>
    <w:p w:rsidR="005977F5" w:rsidRDefault="005977F5" w:rsidP="00E3110B">
      <w:pPr>
        <w:shd w:val="clear" w:color="auto" w:fill="FFFFFF" w:themeFill="background1"/>
        <w:rPr>
          <w:noProof/>
          <w:lang w:eastAsia="en-IE"/>
        </w:rPr>
      </w:pPr>
      <w:bookmarkStart w:id="0" w:name="_GoBack"/>
      <w:bookmarkEnd w:id="0"/>
    </w:p>
    <w:p w:rsidR="005977F5" w:rsidRDefault="005977F5" w:rsidP="00E3110B">
      <w:pPr>
        <w:shd w:val="clear" w:color="auto" w:fill="FFFFFF" w:themeFill="background1"/>
        <w:rPr>
          <w:rFonts w:ascii="Arial" w:hAnsi="Arial" w:cs="Arial"/>
          <w:b/>
          <w:color w:val="FFFFFF" w:themeColor="background1"/>
          <w:sz w:val="28"/>
        </w:rPr>
      </w:pPr>
    </w:p>
    <w:p w:rsidR="00E3110B" w:rsidRDefault="00E3110B" w:rsidP="000F01CE">
      <w:pPr>
        <w:shd w:val="clear" w:color="auto" w:fill="FFFFFF" w:themeFill="background1"/>
        <w:jc w:val="center"/>
        <w:rPr>
          <w:rFonts w:ascii="Arial" w:hAnsi="Arial" w:cs="Arial"/>
          <w:b/>
          <w:color w:val="FFFFFF" w:themeColor="background1"/>
          <w:sz w:val="28"/>
        </w:rPr>
      </w:pPr>
    </w:p>
    <w:p w:rsidR="00090778" w:rsidRDefault="005977F5" w:rsidP="000F01CE">
      <w:pPr>
        <w:shd w:val="clear" w:color="auto" w:fill="FFFFFF" w:themeFill="background1"/>
        <w:jc w:val="center"/>
        <w:rPr>
          <w:rFonts w:ascii="Arial" w:hAnsi="Arial" w:cs="Arial"/>
          <w:b/>
          <w:color w:val="FFFFFF" w:themeColor="background1"/>
          <w:sz w:val="28"/>
        </w:rPr>
      </w:pPr>
      <w:r>
        <w:rPr>
          <w:rFonts w:ascii="Arial" w:hAnsi="Arial" w:cs="Arial"/>
          <w:b/>
          <w:noProof/>
          <w:color w:val="FFFFFF" w:themeColor="background1"/>
          <w:sz w:val="28"/>
          <w:lang w:eastAsia="en-IE"/>
        </w:rPr>
        <w:drawing>
          <wp:inline distT="0" distB="0" distL="0" distR="0">
            <wp:extent cx="6201877" cy="11303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1. LFM - with LEO and EI (Regula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07454" cy="1131316"/>
                    </a:xfrm>
                    <a:prstGeom prst="rect">
                      <a:avLst/>
                    </a:prstGeom>
                  </pic:spPr>
                </pic:pic>
              </a:graphicData>
            </a:graphic>
          </wp:inline>
        </w:drawing>
      </w:r>
    </w:p>
    <w:p w:rsidR="00840602" w:rsidRDefault="00840602" w:rsidP="000F01CE">
      <w:pPr>
        <w:shd w:val="clear" w:color="auto" w:fill="FFFFFF" w:themeFill="background1"/>
        <w:jc w:val="center"/>
        <w:rPr>
          <w:rFonts w:ascii="Arial" w:hAnsi="Arial" w:cs="Arial"/>
          <w:b/>
          <w:color w:val="FFFFFF" w:themeColor="background1"/>
          <w:sz w:val="28"/>
        </w:rPr>
      </w:pPr>
    </w:p>
    <w:p w:rsidR="00E3110B" w:rsidRDefault="000F01CE" w:rsidP="001A2FF5">
      <w:pPr>
        <w:shd w:val="clear" w:color="auto" w:fill="FFFFFF" w:themeFill="background1"/>
        <w:jc w:val="center"/>
        <w:rPr>
          <w:rFonts w:ascii="Arial" w:hAnsi="Arial" w:cs="Arial"/>
          <w:b/>
          <w:color w:val="FFFFFF" w:themeColor="background1"/>
          <w:sz w:val="28"/>
        </w:rPr>
      </w:pPr>
      <w:r>
        <w:rPr>
          <w:rFonts w:ascii="Arial" w:hAnsi="Arial" w:cs="Arial"/>
          <w:b/>
          <w:noProof/>
          <w:color w:val="FFFFFF" w:themeColor="background1"/>
          <w:sz w:val="28"/>
          <w:lang w:eastAsia="en-IE"/>
        </w:rPr>
        <w:drawing>
          <wp:inline distT="0" distB="0" distL="0" distR="0">
            <wp:extent cx="1685924" cy="520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elands_EU_SIFP_2014_2020__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7149" cy="533109"/>
                    </a:xfrm>
                    <a:prstGeom prst="rect">
                      <a:avLst/>
                    </a:prstGeom>
                  </pic:spPr>
                </pic:pic>
              </a:graphicData>
            </a:graphic>
          </wp:inline>
        </w:drawing>
      </w:r>
      <w:r w:rsidR="007C518A">
        <w:rPr>
          <w:rFonts w:ascii="Arial" w:hAnsi="Arial" w:cs="Arial"/>
          <w:b/>
          <w:color w:val="FFFFFF" w:themeColor="background1"/>
          <w:sz w:val="28"/>
        </w:rPr>
        <w:t xml:space="preserve">   </w:t>
      </w:r>
      <w:r w:rsidR="007C518A">
        <w:rPr>
          <w:rFonts w:ascii="Arial" w:hAnsi="Arial" w:cs="Arial"/>
          <w:b/>
          <w:noProof/>
          <w:color w:val="FFFFFF" w:themeColor="background1"/>
          <w:sz w:val="28"/>
          <w:lang w:eastAsia="en-IE"/>
        </w:rPr>
        <w:drawing>
          <wp:inline distT="0" distB="0" distL="0" distR="0">
            <wp:extent cx="2314575" cy="5185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ERDF_Col_Landscape.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27038" cy="543703"/>
                    </a:xfrm>
                    <a:prstGeom prst="rect">
                      <a:avLst/>
                    </a:prstGeom>
                  </pic:spPr>
                </pic:pic>
              </a:graphicData>
            </a:graphic>
          </wp:inline>
        </w:drawing>
      </w:r>
    </w:p>
    <w:p w:rsidR="00A41B34" w:rsidRPr="00BF3D1C" w:rsidRDefault="00A41B34" w:rsidP="00A41B34">
      <w:pPr>
        <w:spacing w:line="360" w:lineRule="auto"/>
        <w:jc w:val="both"/>
        <w:rPr>
          <w:rFonts w:ascii="Arial" w:hAnsi="Arial" w:cs="Arial"/>
        </w:rPr>
      </w:pPr>
      <w:r w:rsidRPr="00BF3D1C">
        <w:rPr>
          <w:rFonts w:ascii="Arial" w:hAnsi="Arial" w:cs="Arial"/>
        </w:rPr>
        <w:lastRenderedPageBreak/>
        <w:t>Lean tools and techniques are helping companies across the globe to address competitiveness issues within their businesses, building the capability of their people to identify issues and improve their operations.</w:t>
      </w:r>
    </w:p>
    <w:p w:rsidR="002F769B" w:rsidRPr="00BF3D1C" w:rsidRDefault="002F769B" w:rsidP="00E3110B">
      <w:pPr>
        <w:spacing w:line="360" w:lineRule="auto"/>
        <w:rPr>
          <w:rFonts w:ascii="Arial" w:hAnsi="Arial" w:cs="Arial"/>
        </w:rPr>
      </w:pPr>
      <w:r w:rsidRPr="00BF3D1C">
        <w:rPr>
          <w:rFonts w:ascii="Arial" w:hAnsi="Arial" w:cs="Arial"/>
        </w:rPr>
        <w:t xml:space="preserve">Lean for </w:t>
      </w:r>
      <w:r w:rsidR="00090778" w:rsidRPr="00BF3D1C">
        <w:rPr>
          <w:rFonts w:ascii="Arial" w:hAnsi="Arial" w:cs="Arial"/>
        </w:rPr>
        <w:t>Micro</w:t>
      </w:r>
      <w:r w:rsidRPr="00BF3D1C">
        <w:rPr>
          <w:rFonts w:ascii="Arial" w:hAnsi="Arial" w:cs="Arial"/>
        </w:rPr>
        <w:t xml:space="preserve"> is designed to encourage clients to adopt Lean business principles in their organisations to increase competitiveness. </w:t>
      </w:r>
    </w:p>
    <w:p w:rsidR="00B97311" w:rsidRPr="00BF3D1C" w:rsidRDefault="00EB2DDC" w:rsidP="00E3110B">
      <w:pPr>
        <w:spacing w:line="360" w:lineRule="auto"/>
        <w:rPr>
          <w:rFonts w:ascii="Arial" w:hAnsi="Arial" w:cs="Arial"/>
        </w:rPr>
      </w:pPr>
      <w:r w:rsidRPr="00BF3D1C">
        <w:rPr>
          <w:rFonts w:ascii="Arial" w:hAnsi="Arial" w:cs="Arial"/>
        </w:rPr>
        <w:t>The key to becoming and remaining competitive is Lean: the relentless pursuit of value to the customer.</w:t>
      </w:r>
    </w:p>
    <w:p w:rsidR="00FB4625" w:rsidRPr="00E00602" w:rsidRDefault="00FB4625" w:rsidP="00376CBC">
      <w:pPr>
        <w:shd w:val="clear" w:color="auto" w:fill="00B0F0"/>
        <w:rPr>
          <w:rFonts w:ascii="Arial" w:hAnsi="Arial" w:cs="Arial"/>
          <w:b/>
          <w:color w:val="FFFFFF" w:themeColor="background1"/>
          <w:sz w:val="22"/>
        </w:rPr>
      </w:pPr>
      <w:r w:rsidRPr="00E00602">
        <w:rPr>
          <w:rFonts w:ascii="Arial" w:hAnsi="Arial" w:cs="Arial"/>
          <w:b/>
          <w:color w:val="FFFFFF" w:themeColor="background1"/>
          <w:sz w:val="22"/>
        </w:rPr>
        <w:t>What is Lean?</w:t>
      </w:r>
    </w:p>
    <w:p w:rsidR="00021ED4" w:rsidRPr="00BF3D1C" w:rsidRDefault="00FB4625" w:rsidP="00A41B34">
      <w:pPr>
        <w:spacing w:line="360" w:lineRule="auto"/>
        <w:jc w:val="both"/>
        <w:rPr>
          <w:rFonts w:ascii="Arial" w:hAnsi="Arial" w:cs="Arial"/>
        </w:rPr>
      </w:pPr>
      <w:r w:rsidRPr="00376CBC">
        <w:rPr>
          <w:rFonts w:ascii="Arial" w:hAnsi="Arial" w:cs="Arial"/>
          <w:b/>
          <w:color w:val="333333"/>
        </w:rPr>
        <w:t>Lean</w:t>
      </w:r>
      <w:r w:rsidRPr="00A41B34">
        <w:rPr>
          <w:rFonts w:ascii="Arial" w:hAnsi="Arial" w:cs="Arial"/>
          <w:color w:val="333333"/>
        </w:rPr>
        <w:t xml:space="preserve"> </w:t>
      </w:r>
      <w:r w:rsidRPr="00BF3D1C">
        <w:rPr>
          <w:rFonts w:ascii="Arial" w:hAnsi="Arial" w:cs="Arial"/>
        </w:rPr>
        <w:t xml:space="preserve">is about being effective and efficient - doing things </w:t>
      </w:r>
      <w:r w:rsidR="007127FA" w:rsidRPr="00BF3D1C">
        <w:rPr>
          <w:rFonts w:ascii="Arial" w:hAnsi="Arial" w:cs="Arial"/>
          <w:b/>
        </w:rPr>
        <w:t>quicker</w:t>
      </w:r>
      <w:r w:rsidR="0070791A" w:rsidRPr="00BF3D1C">
        <w:rPr>
          <w:rFonts w:ascii="Arial" w:hAnsi="Arial" w:cs="Arial"/>
          <w:b/>
        </w:rPr>
        <w:t xml:space="preserve">, </w:t>
      </w:r>
      <w:r w:rsidR="007127FA" w:rsidRPr="00BF3D1C">
        <w:rPr>
          <w:rFonts w:ascii="Arial" w:hAnsi="Arial" w:cs="Arial"/>
          <w:b/>
        </w:rPr>
        <w:t>better</w:t>
      </w:r>
      <w:r w:rsidR="0070791A" w:rsidRPr="00BF3D1C">
        <w:rPr>
          <w:rFonts w:ascii="Arial" w:hAnsi="Arial" w:cs="Arial"/>
          <w:b/>
        </w:rPr>
        <w:t>, cheaper…together</w:t>
      </w:r>
      <w:r w:rsidR="0070791A" w:rsidRPr="00BF3D1C">
        <w:rPr>
          <w:rFonts w:ascii="Arial" w:hAnsi="Arial" w:cs="Arial"/>
        </w:rPr>
        <w:t>.</w:t>
      </w:r>
      <w:r w:rsidR="00021ED4" w:rsidRPr="00BF3D1C">
        <w:rPr>
          <w:rFonts w:ascii="Arial" w:hAnsi="Arial" w:cs="Arial"/>
        </w:rPr>
        <w:t xml:space="preserve"> </w:t>
      </w:r>
      <w:r w:rsidR="00B97311" w:rsidRPr="00BF3D1C">
        <w:rPr>
          <w:rFonts w:ascii="Arial" w:hAnsi="Arial" w:cs="Arial"/>
        </w:rPr>
        <w:t xml:space="preserve"> Lean strives to stamp out waste and to continually improve.</w:t>
      </w:r>
    </w:p>
    <w:p w:rsidR="00021ED4" w:rsidRPr="00BF3D1C" w:rsidRDefault="00021ED4" w:rsidP="00A41B34">
      <w:pPr>
        <w:spacing w:line="360" w:lineRule="auto"/>
        <w:jc w:val="both"/>
        <w:rPr>
          <w:rFonts w:ascii="Arial" w:hAnsi="Arial" w:cs="Arial"/>
        </w:rPr>
      </w:pPr>
      <w:r w:rsidRPr="00BF3D1C">
        <w:rPr>
          <w:rFonts w:ascii="Arial" w:hAnsi="Arial" w:cs="Arial"/>
          <w:b/>
        </w:rPr>
        <w:t>Lean</w:t>
      </w:r>
      <w:r w:rsidRPr="00BF3D1C">
        <w:rPr>
          <w:rFonts w:ascii="Arial" w:hAnsi="Arial" w:cs="Arial"/>
        </w:rPr>
        <w:t xml:space="preserve"> requires that individua</w:t>
      </w:r>
      <w:r w:rsidR="00376CBC" w:rsidRPr="00BF3D1C">
        <w:rPr>
          <w:rFonts w:ascii="Arial" w:hAnsi="Arial" w:cs="Arial"/>
        </w:rPr>
        <w:t>ls, teams and the entire organis</w:t>
      </w:r>
      <w:r w:rsidRPr="00BF3D1C">
        <w:rPr>
          <w:rFonts w:ascii="Arial" w:hAnsi="Arial" w:cs="Arial"/>
        </w:rPr>
        <w:t xml:space="preserve">ation remain continuously focussed on the customer, adopting a </w:t>
      </w:r>
      <w:r w:rsidR="007127FA" w:rsidRPr="00BF3D1C">
        <w:rPr>
          <w:rFonts w:ascii="Arial" w:hAnsi="Arial" w:cs="Arial"/>
        </w:rPr>
        <w:t>practical</w:t>
      </w:r>
      <w:r w:rsidRPr="00BF3D1C">
        <w:rPr>
          <w:rFonts w:ascii="Arial" w:hAnsi="Arial" w:cs="Arial"/>
        </w:rPr>
        <w:t xml:space="preserve"> approach to increasing value to the customer by the relentless elimination of every form of unnecessary waste.</w:t>
      </w:r>
    </w:p>
    <w:p w:rsidR="00021ED4" w:rsidRPr="00BF3D1C" w:rsidRDefault="00021ED4" w:rsidP="00A41B34">
      <w:pPr>
        <w:spacing w:line="360" w:lineRule="auto"/>
        <w:jc w:val="both"/>
        <w:rPr>
          <w:rFonts w:ascii="Arial" w:hAnsi="Arial" w:cs="Arial"/>
        </w:rPr>
      </w:pPr>
      <w:r w:rsidRPr="00BF3D1C">
        <w:rPr>
          <w:rFonts w:ascii="Arial" w:hAnsi="Arial" w:cs="Arial"/>
          <w:b/>
        </w:rPr>
        <w:t>Lean</w:t>
      </w:r>
      <w:r w:rsidRPr="00BF3D1C">
        <w:rPr>
          <w:rFonts w:ascii="Arial" w:hAnsi="Arial" w:cs="Arial"/>
        </w:rPr>
        <w:t xml:space="preserve"> is a way of thinking and acting that ena</w:t>
      </w:r>
      <w:r w:rsidR="00376CBC" w:rsidRPr="00BF3D1C">
        <w:rPr>
          <w:rFonts w:ascii="Arial" w:hAnsi="Arial" w:cs="Arial"/>
        </w:rPr>
        <w:t>bles people to drive the organis</w:t>
      </w:r>
      <w:r w:rsidRPr="00BF3D1C">
        <w:rPr>
          <w:rFonts w:ascii="Arial" w:hAnsi="Arial" w:cs="Arial"/>
        </w:rPr>
        <w:t>ation forward.</w:t>
      </w:r>
      <w:r w:rsidR="00376CBC" w:rsidRPr="00BF3D1C">
        <w:rPr>
          <w:rFonts w:ascii="Arial" w:hAnsi="Arial" w:cs="Arial"/>
        </w:rPr>
        <w:t xml:space="preserve"> </w:t>
      </w:r>
      <w:r w:rsidRPr="00BF3D1C">
        <w:rPr>
          <w:rFonts w:ascii="Arial" w:hAnsi="Arial" w:cs="Arial"/>
        </w:rPr>
        <w:t xml:space="preserve"> It increases capability and capacity, and is the catalyst for innovation.</w:t>
      </w:r>
    </w:p>
    <w:p w:rsidR="00021ED4" w:rsidRPr="00BF3D1C" w:rsidRDefault="007127FA" w:rsidP="00A41B34">
      <w:pPr>
        <w:spacing w:line="360" w:lineRule="auto"/>
        <w:jc w:val="both"/>
        <w:rPr>
          <w:rFonts w:ascii="Arial" w:hAnsi="Arial" w:cs="Arial"/>
        </w:rPr>
      </w:pPr>
      <w:r w:rsidRPr="00BF3D1C">
        <w:rPr>
          <w:rFonts w:ascii="Arial" w:hAnsi="Arial" w:cs="Arial"/>
        </w:rPr>
        <w:t>Lean helps ensure</w:t>
      </w:r>
      <w:r w:rsidR="00021ED4" w:rsidRPr="00BF3D1C">
        <w:rPr>
          <w:rFonts w:ascii="Arial" w:hAnsi="Arial" w:cs="Arial"/>
        </w:rPr>
        <w:t xml:space="preserve"> flexibility, responsiven</w:t>
      </w:r>
      <w:r w:rsidRPr="00BF3D1C">
        <w:rPr>
          <w:rFonts w:ascii="Arial" w:hAnsi="Arial" w:cs="Arial"/>
        </w:rPr>
        <w:t xml:space="preserve">ess, efficiency, innovation and </w:t>
      </w:r>
      <w:r w:rsidR="00B97311" w:rsidRPr="00BF3D1C">
        <w:rPr>
          <w:rFonts w:ascii="Arial" w:hAnsi="Arial" w:cs="Arial"/>
        </w:rPr>
        <w:t xml:space="preserve">by </w:t>
      </w:r>
      <w:r w:rsidR="00021ED4" w:rsidRPr="00BF3D1C">
        <w:rPr>
          <w:rFonts w:ascii="Arial" w:hAnsi="Arial" w:cs="Arial"/>
        </w:rPr>
        <w:t>continuously li</w:t>
      </w:r>
      <w:r w:rsidR="00B97311" w:rsidRPr="00BF3D1C">
        <w:rPr>
          <w:rFonts w:ascii="Arial" w:hAnsi="Arial" w:cs="Arial"/>
        </w:rPr>
        <w:t>stening to the customer allows</w:t>
      </w:r>
      <w:r w:rsidR="00021ED4" w:rsidRPr="00BF3D1C">
        <w:rPr>
          <w:rFonts w:ascii="Arial" w:hAnsi="Arial" w:cs="Arial"/>
        </w:rPr>
        <w:t xml:space="preserve"> companies to compete and win on merit.</w:t>
      </w:r>
    </w:p>
    <w:p w:rsidR="00B97311" w:rsidRPr="00E00602" w:rsidRDefault="00B97311" w:rsidP="00376CBC">
      <w:pPr>
        <w:shd w:val="clear" w:color="auto" w:fill="00B0F0"/>
        <w:rPr>
          <w:rFonts w:ascii="Arial" w:hAnsi="Arial" w:cs="Arial"/>
          <w:b/>
          <w:color w:val="FFFFFF" w:themeColor="background1"/>
          <w:sz w:val="22"/>
        </w:rPr>
      </w:pPr>
      <w:r w:rsidRPr="00E00602">
        <w:rPr>
          <w:rFonts w:ascii="Arial" w:hAnsi="Arial" w:cs="Arial"/>
          <w:b/>
          <w:color w:val="FFFFFF" w:themeColor="background1"/>
          <w:sz w:val="22"/>
        </w:rPr>
        <w:t xml:space="preserve">Why Lean? </w:t>
      </w:r>
      <w:r w:rsidR="00376CBC" w:rsidRPr="00E00602">
        <w:rPr>
          <w:rFonts w:ascii="Arial" w:hAnsi="Arial" w:cs="Arial"/>
          <w:b/>
          <w:color w:val="FFFFFF" w:themeColor="background1"/>
          <w:sz w:val="22"/>
        </w:rPr>
        <w:t xml:space="preserve"> </w:t>
      </w:r>
      <w:r w:rsidRPr="00E00602">
        <w:rPr>
          <w:rFonts w:ascii="Arial" w:hAnsi="Arial" w:cs="Arial"/>
          <w:b/>
          <w:color w:val="FFFFFF" w:themeColor="background1"/>
          <w:sz w:val="22"/>
        </w:rPr>
        <w:t xml:space="preserve">Benefits </w:t>
      </w:r>
    </w:p>
    <w:p w:rsidR="00B97311" w:rsidRPr="00BF3D1C" w:rsidRDefault="00B97311" w:rsidP="00840602">
      <w:pPr>
        <w:spacing w:line="360" w:lineRule="auto"/>
        <w:jc w:val="both"/>
        <w:rPr>
          <w:rFonts w:ascii="Arial" w:hAnsi="Arial" w:cs="Arial"/>
        </w:rPr>
      </w:pPr>
      <w:r w:rsidRPr="00BF3D1C">
        <w:rPr>
          <w:rFonts w:ascii="Arial" w:hAnsi="Arial" w:cs="Arial"/>
        </w:rPr>
        <w:t xml:space="preserve">The </w:t>
      </w:r>
      <w:r w:rsidR="007127FA" w:rsidRPr="00BF3D1C">
        <w:rPr>
          <w:rFonts w:ascii="Arial" w:hAnsi="Arial" w:cs="Arial"/>
        </w:rPr>
        <w:t xml:space="preserve">LEO </w:t>
      </w:r>
      <w:r w:rsidRPr="00BF3D1C">
        <w:rPr>
          <w:rFonts w:ascii="Arial" w:hAnsi="Arial" w:cs="Arial"/>
        </w:rPr>
        <w:t>Lean</w:t>
      </w:r>
      <w:r w:rsidR="00090778" w:rsidRPr="00BF3D1C">
        <w:rPr>
          <w:rFonts w:ascii="Arial" w:hAnsi="Arial" w:cs="Arial"/>
        </w:rPr>
        <w:t xml:space="preserve"> for Micro</w:t>
      </w:r>
      <w:r w:rsidRPr="00BF3D1C">
        <w:rPr>
          <w:rFonts w:ascii="Arial" w:hAnsi="Arial" w:cs="Arial"/>
        </w:rPr>
        <w:t xml:space="preserve"> business programme </w:t>
      </w:r>
      <w:r w:rsidR="00376CBC" w:rsidRPr="00BF3D1C">
        <w:rPr>
          <w:rFonts w:ascii="Arial" w:hAnsi="Arial" w:cs="Arial"/>
        </w:rPr>
        <w:t>helps</w:t>
      </w:r>
      <w:r w:rsidRPr="00BF3D1C">
        <w:rPr>
          <w:rFonts w:ascii="Arial" w:hAnsi="Arial" w:cs="Arial"/>
        </w:rPr>
        <w:t xml:space="preserve"> to:</w:t>
      </w:r>
    </w:p>
    <w:p w:rsidR="00B97311" w:rsidRPr="00BF3D1C" w:rsidRDefault="00B97311" w:rsidP="00A41B34">
      <w:pPr>
        <w:pStyle w:val="ListParagraph"/>
        <w:numPr>
          <w:ilvl w:val="0"/>
          <w:numId w:val="1"/>
        </w:numPr>
        <w:spacing w:line="360" w:lineRule="auto"/>
        <w:rPr>
          <w:rFonts w:ascii="Arial" w:hAnsi="Arial" w:cs="Arial"/>
        </w:rPr>
      </w:pPr>
      <w:r w:rsidRPr="00BF3D1C">
        <w:rPr>
          <w:rFonts w:ascii="Arial" w:hAnsi="Arial" w:cs="Arial"/>
        </w:rPr>
        <w:t>Identify issues and potential improvement areas</w:t>
      </w:r>
    </w:p>
    <w:p w:rsidR="00B97311" w:rsidRPr="00BF3D1C" w:rsidRDefault="00B97311" w:rsidP="00A41B34">
      <w:pPr>
        <w:pStyle w:val="ListParagraph"/>
        <w:numPr>
          <w:ilvl w:val="0"/>
          <w:numId w:val="1"/>
        </w:numPr>
        <w:spacing w:line="360" w:lineRule="auto"/>
        <w:rPr>
          <w:rFonts w:ascii="Arial" w:hAnsi="Arial" w:cs="Arial"/>
        </w:rPr>
      </w:pPr>
      <w:r w:rsidRPr="00BF3D1C">
        <w:rPr>
          <w:rFonts w:ascii="Arial" w:hAnsi="Arial" w:cs="Arial"/>
        </w:rPr>
        <w:t>Provide support to implement</w:t>
      </w:r>
    </w:p>
    <w:p w:rsidR="00B97311" w:rsidRPr="00BF3D1C" w:rsidRDefault="00B97311" w:rsidP="00A41B34">
      <w:pPr>
        <w:pStyle w:val="ListParagraph"/>
        <w:numPr>
          <w:ilvl w:val="0"/>
          <w:numId w:val="1"/>
        </w:numPr>
        <w:spacing w:line="360" w:lineRule="auto"/>
        <w:rPr>
          <w:rFonts w:ascii="Arial" w:hAnsi="Arial" w:cs="Arial"/>
        </w:rPr>
      </w:pPr>
      <w:r w:rsidRPr="00BF3D1C">
        <w:rPr>
          <w:rFonts w:ascii="Arial" w:hAnsi="Arial" w:cs="Arial"/>
        </w:rPr>
        <w:t>Achieve savings and improvements in capability and capacity to deliver</w:t>
      </w:r>
    </w:p>
    <w:p w:rsidR="00D85108" w:rsidRPr="00BF3D1C" w:rsidRDefault="00D85108" w:rsidP="00D85108">
      <w:pPr>
        <w:spacing w:line="360" w:lineRule="auto"/>
        <w:rPr>
          <w:rFonts w:ascii="Arial" w:hAnsi="Arial" w:cs="Arial"/>
        </w:rPr>
      </w:pPr>
      <w:r w:rsidRPr="00BF3D1C">
        <w:rPr>
          <w:rFonts w:ascii="Arial" w:hAnsi="Arial" w:cs="Arial"/>
          <w:noProof/>
          <w:lang w:eastAsia="en-IE"/>
        </w:rPr>
        <w:drawing>
          <wp:anchor distT="0" distB="0" distL="114300" distR="114300" simplePos="0" relativeHeight="251660288" behindDoc="1" locked="0" layoutInCell="1" allowOverlap="1">
            <wp:simplePos x="0" y="0"/>
            <wp:positionH relativeFrom="column">
              <wp:posOffset>3067050</wp:posOffset>
            </wp:positionH>
            <wp:positionV relativeFrom="paragraph">
              <wp:posOffset>542925</wp:posOffset>
            </wp:positionV>
            <wp:extent cx="2152650" cy="1293495"/>
            <wp:effectExtent l="152400" t="152400" r="361950" b="363855"/>
            <wp:wrapTight wrapText="bothSides">
              <wp:wrapPolygon edited="0">
                <wp:start x="765" y="-2545"/>
                <wp:lineTo x="-1529" y="-1909"/>
                <wp:lineTo x="-1338" y="23859"/>
                <wp:lineTo x="1147" y="26722"/>
                <wp:lineTo x="1338" y="27358"/>
                <wp:lineTo x="22173" y="27358"/>
                <wp:lineTo x="22365" y="26722"/>
                <wp:lineTo x="24658" y="23859"/>
                <wp:lineTo x="25041" y="18451"/>
                <wp:lineTo x="25041" y="3181"/>
                <wp:lineTo x="22747" y="-1591"/>
                <wp:lineTo x="22556" y="-2545"/>
                <wp:lineTo x="765" y="-254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1293495"/>
                    </a:xfrm>
                    <a:prstGeom prst="rect">
                      <a:avLst/>
                    </a:prstGeom>
                    <a:ln>
                      <a:noFill/>
                    </a:ln>
                    <a:effectLst>
                      <a:outerShdw blurRad="292100" dist="139700" dir="2700000" algn="tl" rotWithShape="0">
                        <a:srgbClr val="333333">
                          <a:alpha val="65000"/>
                        </a:srgbClr>
                      </a:outerShdw>
                    </a:effectLst>
                  </pic:spPr>
                </pic:pic>
              </a:graphicData>
            </a:graphic>
          </wp:anchor>
        </w:drawing>
      </w:r>
      <w:r w:rsidR="007127FA" w:rsidRPr="00BF3D1C">
        <w:rPr>
          <w:rFonts w:ascii="Arial" w:hAnsi="Arial" w:cs="Arial"/>
        </w:rPr>
        <w:t xml:space="preserve">In 2014, </w:t>
      </w:r>
      <w:r w:rsidR="00A41B34" w:rsidRPr="00BF3D1C">
        <w:rPr>
          <w:rFonts w:ascii="Arial" w:hAnsi="Arial" w:cs="Arial"/>
        </w:rPr>
        <w:t>For</w:t>
      </w:r>
      <w:r w:rsidR="00B97311" w:rsidRPr="00BF3D1C">
        <w:rPr>
          <w:rFonts w:ascii="Arial" w:hAnsi="Arial" w:cs="Arial"/>
        </w:rPr>
        <w:t>fas carried out an independent review of Enterprise Ireland’s Lean Business offer and found that companies engaged in the programme recorded significant gains:</w:t>
      </w:r>
    </w:p>
    <w:p w:rsidR="00B97311" w:rsidRPr="00BF3D1C" w:rsidRDefault="00B97311" w:rsidP="00A41B34">
      <w:pPr>
        <w:pStyle w:val="ListParagraph"/>
        <w:numPr>
          <w:ilvl w:val="0"/>
          <w:numId w:val="2"/>
        </w:numPr>
        <w:spacing w:line="360" w:lineRule="auto"/>
        <w:rPr>
          <w:rFonts w:ascii="Arial" w:hAnsi="Arial" w:cs="Arial"/>
        </w:rPr>
      </w:pPr>
      <w:r w:rsidRPr="00BF3D1C">
        <w:rPr>
          <w:rFonts w:ascii="Arial" w:hAnsi="Arial" w:cs="Arial"/>
        </w:rPr>
        <w:t>Productivity up 20%</w:t>
      </w:r>
    </w:p>
    <w:p w:rsidR="00B97311" w:rsidRPr="00BF3D1C" w:rsidRDefault="00B97311" w:rsidP="00A41B34">
      <w:pPr>
        <w:pStyle w:val="ListParagraph"/>
        <w:numPr>
          <w:ilvl w:val="0"/>
          <w:numId w:val="2"/>
        </w:numPr>
        <w:spacing w:line="360" w:lineRule="auto"/>
        <w:rPr>
          <w:rFonts w:ascii="Arial" w:hAnsi="Arial" w:cs="Arial"/>
        </w:rPr>
      </w:pPr>
      <w:r w:rsidRPr="00BF3D1C">
        <w:rPr>
          <w:rFonts w:ascii="Arial" w:hAnsi="Arial" w:cs="Arial"/>
        </w:rPr>
        <w:t>Sales up 40%</w:t>
      </w:r>
    </w:p>
    <w:p w:rsidR="00B97311" w:rsidRPr="00BF3D1C" w:rsidRDefault="00B97311" w:rsidP="00A41B34">
      <w:pPr>
        <w:pStyle w:val="ListParagraph"/>
        <w:numPr>
          <w:ilvl w:val="0"/>
          <w:numId w:val="2"/>
        </w:numPr>
        <w:spacing w:line="360" w:lineRule="auto"/>
        <w:rPr>
          <w:rFonts w:ascii="Arial" w:hAnsi="Arial" w:cs="Arial"/>
        </w:rPr>
      </w:pPr>
      <w:r w:rsidRPr="00BF3D1C">
        <w:rPr>
          <w:rFonts w:ascii="Arial" w:hAnsi="Arial" w:cs="Arial"/>
        </w:rPr>
        <w:t>Delivery adherence up 43%</w:t>
      </w:r>
    </w:p>
    <w:p w:rsidR="00B97311" w:rsidRPr="00BF3D1C" w:rsidRDefault="00B97311" w:rsidP="00A41B34">
      <w:pPr>
        <w:pStyle w:val="ListParagraph"/>
        <w:numPr>
          <w:ilvl w:val="0"/>
          <w:numId w:val="2"/>
        </w:numPr>
        <w:spacing w:line="360" w:lineRule="auto"/>
        <w:rPr>
          <w:rFonts w:ascii="Arial" w:hAnsi="Arial" w:cs="Arial"/>
        </w:rPr>
      </w:pPr>
      <w:r w:rsidRPr="00BF3D1C">
        <w:rPr>
          <w:rFonts w:ascii="Arial" w:hAnsi="Arial" w:cs="Arial"/>
        </w:rPr>
        <w:t>Product &amp; Service quality up 30%</w:t>
      </w:r>
    </w:p>
    <w:p w:rsidR="00B30056" w:rsidRPr="00BF3D1C" w:rsidRDefault="00B30056" w:rsidP="00A41B34">
      <w:pPr>
        <w:pStyle w:val="ListParagraph"/>
        <w:numPr>
          <w:ilvl w:val="0"/>
          <w:numId w:val="2"/>
        </w:numPr>
        <w:spacing w:line="360" w:lineRule="auto"/>
        <w:rPr>
          <w:rFonts w:ascii="Arial" w:hAnsi="Arial" w:cs="Arial"/>
        </w:rPr>
      </w:pPr>
      <w:r w:rsidRPr="00BF3D1C">
        <w:rPr>
          <w:rFonts w:ascii="Arial" w:hAnsi="Arial" w:cs="Arial"/>
        </w:rPr>
        <w:t>Employment up 11%</w:t>
      </w:r>
    </w:p>
    <w:p w:rsidR="00A41B34" w:rsidRDefault="00A41B34" w:rsidP="00B30056">
      <w:pPr>
        <w:rPr>
          <w:rFonts w:ascii="Arial" w:hAnsi="Arial" w:cs="Arial"/>
          <w:b/>
        </w:rPr>
      </w:pPr>
    </w:p>
    <w:p w:rsidR="003629C3" w:rsidRDefault="003629C3" w:rsidP="00B30056">
      <w:pPr>
        <w:rPr>
          <w:rFonts w:ascii="Arial" w:hAnsi="Arial" w:cs="Arial"/>
          <w:b/>
        </w:rPr>
      </w:pPr>
    </w:p>
    <w:p w:rsidR="00B97311" w:rsidRPr="00E00602" w:rsidRDefault="00B97311" w:rsidP="003629C3">
      <w:pPr>
        <w:shd w:val="clear" w:color="auto" w:fill="00B0F0"/>
        <w:rPr>
          <w:rFonts w:ascii="Arial" w:hAnsi="Arial" w:cs="Arial"/>
          <w:color w:val="FFFFFF" w:themeColor="background1"/>
          <w:sz w:val="22"/>
        </w:rPr>
      </w:pPr>
      <w:r w:rsidRPr="00E00602">
        <w:rPr>
          <w:rFonts w:ascii="Arial" w:hAnsi="Arial" w:cs="Arial"/>
          <w:b/>
          <w:color w:val="FFFFFF" w:themeColor="background1"/>
          <w:sz w:val="22"/>
        </w:rPr>
        <w:t>Implementation</w:t>
      </w:r>
    </w:p>
    <w:p w:rsidR="00FE5F1A" w:rsidRPr="00BF3D1C" w:rsidRDefault="001D3F26" w:rsidP="00D85108">
      <w:pPr>
        <w:spacing w:line="360" w:lineRule="auto"/>
        <w:jc w:val="both"/>
        <w:rPr>
          <w:rFonts w:ascii="Arial" w:hAnsi="Arial" w:cs="Arial"/>
        </w:rPr>
      </w:pPr>
      <w:r w:rsidRPr="00BF3D1C">
        <w:rPr>
          <w:rFonts w:ascii="Arial" w:hAnsi="Arial" w:cs="Arial"/>
        </w:rPr>
        <w:lastRenderedPageBreak/>
        <w:t>The</w:t>
      </w:r>
      <w:r w:rsidR="005977F5" w:rsidRPr="00BF3D1C">
        <w:rPr>
          <w:rFonts w:ascii="Arial" w:hAnsi="Arial" w:cs="Arial"/>
        </w:rPr>
        <w:t xml:space="preserve"> pilot</w:t>
      </w:r>
      <w:r w:rsidRPr="00BF3D1C">
        <w:rPr>
          <w:rFonts w:ascii="Arial" w:hAnsi="Arial" w:cs="Arial"/>
        </w:rPr>
        <w:t xml:space="preserve"> programme involves a short </w:t>
      </w:r>
      <w:r w:rsidR="00FE5F1A" w:rsidRPr="00BF3D1C">
        <w:rPr>
          <w:rFonts w:ascii="Arial" w:hAnsi="Arial" w:cs="Arial"/>
        </w:rPr>
        <w:t>in</w:t>
      </w:r>
      <w:r w:rsidRPr="00BF3D1C">
        <w:rPr>
          <w:rFonts w:ascii="Arial" w:hAnsi="Arial" w:cs="Arial"/>
        </w:rPr>
        <w:t>-</w:t>
      </w:r>
      <w:r w:rsidR="00FE5F1A" w:rsidRPr="00BF3D1C">
        <w:rPr>
          <w:rFonts w:ascii="Arial" w:hAnsi="Arial" w:cs="Arial"/>
        </w:rPr>
        <w:t xml:space="preserve">company assignment by an external </w:t>
      </w:r>
      <w:r w:rsidR="00FE5F1A" w:rsidRPr="00BF3D1C">
        <w:rPr>
          <w:rFonts w:ascii="Arial" w:hAnsi="Arial" w:cs="Arial"/>
          <w:b/>
        </w:rPr>
        <w:t>‘Lean’ consultant</w:t>
      </w:r>
      <w:r w:rsidR="00FE5F1A" w:rsidRPr="00BF3D1C">
        <w:rPr>
          <w:rFonts w:ascii="Arial" w:hAnsi="Arial" w:cs="Arial"/>
        </w:rPr>
        <w:t xml:space="preserve"> </w:t>
      </w:r>
      <w:r w:rsidRPr="00BF3D1C">
        <w:rPr>
          <w:rFonts w:ascii="Arial" w:hAnsi="Arial" w:cs="Arial"/>
        </w:rPr>
        <w:t>who</w:t>
      </w:r>
      <w:r w:rsidR="00FE5F1A" w:rsidRPr="00BF3D1C">
        <w:rPr>
          <w:rFonts w:ascii="Arial" w:hAnsi="Arial" w:cs="Arial"/>
        </w:rPr>
        <w:t xml:space="preserve"> will introduce Lean principles and complete a specific cost reduction project.</w:t>
      </w:r>
    </w:p>
    <w:p w:rsidR="00B97311" w:rsidRPr="00BF3D1C" w:rsidRDefault="00B97311" w:rsidP="00D85108">
      <w:pPr>
        <w:spacing w:line="360" w:lineRule="auto"/>
        <w:jc w:val="both"/>
        <w:rPr>
          <w:rFonts w:ascii="Arial" w:hAnsi="Arial" w:cs="Arial"/>
        </w:rPr>
      </w:pPr>
      <w:r w:rsidRPr="00BF3D1C">
        <w:rPr>
          <w:rFonts w:ascii="Arial" w:hAnsi="Arial" w:cs="Arial"/>
        </w:rPr>
        <w:t xml:space="preserve">The programme will commence with a </w:t>
      </w:r>
      <w:r w:rsidR="007127FA" w:rsidRPr="00BF3D1C">
        <w:rPr>
          <w:rFonts w:ascii="Arial" w:hAnsi="Arial" w:cs="Arial"/>
        </w:rPr>
        <w:t>diagnosis</w:t>
      </w:r>
      <w:r w:rsidRPr="00BF3D1C">
        <w:rPr>
          <w:rFonts w:ascii="Arial" w:hAnsi="Arial" w:cs="Arial"/>
        </w:rPr>
        <w:t xml:space="preserve"> of current practice and performance. Key performance indicators will be established to achieve targeted business improvement measures based on a set of Lean tools and methodologies tailored to suit each client’s situation.</w:t>
      </w:r>
    </w:p>
    <w:p w:rsidR="000140A8" w:rsidRPr="00BF3D1C" w:rsidRDefault="00DA6F4F" w:rsidP="00840602">
      <w:pPr>
        <w:spacing w:line="360" w:lineRule="auto"/>
        <w:jc w:val="both"/>
        <w:rPr>
          <w:rFonts w:ascii="Arial" w:hAnsi="Arial" w:cs="Arial"/>
        </w:rPr>
      </w:pPr>
      <w:r w:rsidRPr="00BF3D1C">
        <w:rPr>
          <w:rFonts w:ascii="Arial" w:hAnsi="Arial" w:cs="Arial"/>
        </w:rPr>
        <w:t>The programme will be available to a limited number of LEO clients on a pilot programme</w:t>
      </w:r>
      <w:r w:rsidR="005977F5" w:rsidRPr="00BF3D1C">
        <w:rPr>
          <w:rFonts w:ascii="Arial" w:hAnsi="Arial" w:cs="Arial"/>
        </w:rPr>
        <w:t xml:space="preserve"> in 2015</w:t>
      </w:r>
      <w:r w:rsidRPr="00BF3D1C">
        <w:rPr>
          <w:rFonts w:ascii="Arial" w:hAnsi="Arial" w:cs="Arial"/>
        </w:rPr>
        <w:t xml:space="preserve">.  </w:t>
      </w:r>
      <w:r w:rsidR="000140A8" w:rsidRPr="00BF3D1C">
        <w:rPr>
          <w:rFonts w:ascii="Arial" w:hAnsi="Arial" w:cs="Arial"/>
        </w:rPr>
        <w:t xml:space="preserve">Lean for Micro is available to Measure 1 LEO eligible companies who employ up to 10 employees in eligible LEO sectors who have the potential to export / internationally trade.  </w:t>
      </w:r>
    </w:p>
    <w:p w:rsidR="00DA6F4F" w:rsidRPr="00BF3D1C" w:rsidRDefault="00DA6F4F" w:rsidP="00840602">
      <w:pPr>
        <w:spacing w:line="360" w:lineRule="auto"/>
        <w:jc w:val="both"/>
        <w:rPr>
          <w:rFonts w:ascii="Arial" w:hAnsi="Arial" w:cs="Arial"/>
        </w:rPr>
      </w:pPr>
      <w:r w:rsidRPr="00BF3D1C">
        <w:rPr>
          <w:rFonts w:ascii="Arial" w:hAnsi="Arial" w:cs="Arial"/>
        </w:rPr>
        <w:t>Participating clients will be selected subject to eligibility as determined by LEOs and depending on the client’s existing capability in using Lean business principles, the current size, and their particular business development needs.</w:t>
      </w:r>
    </w:p>
    <w:p w:rsidR="00090778" w:rsidRPr="00BF3D1C" w:rsidRDefault="00090778" w:rsidP="00840602">
      <w:pPr>
        <w:spacing w:line="360" w:lineRule="auto"/>
        <w:jc w:val="both"/>
        <w:rPr>
          <w:rFonts w:ascii="Arial" w:hAnsi="Arial" w:cs="Arial"/>
        </w:rPr>
      </w:pPr>
      <w:r w:rsidRPr="00BF3D1C">
        <w:rPr>
          <w:rFonts w:ascii="Arial" w:hAnsi="Arial" w:cs="Arial"/>
        </w:rPr>
        <w:t>The cost of the</w:t>
      </w:r>
      <w:r w:rsidR="005977F5" w:rsidRPr="00BF3D1C">
        <w:rPr>
          <w:rFonts w:ascii="Arial" w:hAnsi="Arial" w:cs="Arial"/>
        </w:rPr>
        <w:t xml:space="preserve"> pilot</w:t>
      </w:r>
      <w:r w:rsidRPr="00BF3D1C">
        <w:rPr>
          <w:rFonts w:ascii="Arial" w:hAnsi="Arial" w:cs="Arial"/>
        </w:rPr>
        <w:t xml:space="preserve"> programme to the company will be €1,000 with LEO</w:t>
      </w:r>
      <w:r w:rsidR="005977F5" w:rsidRPr="00BF3D1C">
        <w:rPr>
          <w:rFonts w:ascii="Arial" w:hAnsi="Arial" w:cs="Arial"/>
        </w:rPr>
        <w:t xml:space="preserve"> </w:t>
      </w:r>
      <w:r w:rsidRPr="00BF3D1C">
        <w:rPr>
          <w:rFonts w:ascii="Arial" w:hAnsi="Arial" w:cs="Arial"/>
        </w:rPr>
        <w:t xml:space="preserve">support of an additional €4,000. </w:t>
      </w:r>
    </w:p>
    <w:p w:rsidR="0042733F" w:rsidRPr="000140A8" w:rsidRDefault="0042733F" w:rsidP="00F35D66">
      <w:pPr>
        <w:spacing w:beforeAutospacing="1" w:after="100" w:afterAutospacing="1" w:line="240" w:lineRule="auto"/>
        <w:rPr>
          <w:rFonts w:ascii="Arial" w:hAnsi="Arial" w:cs="Arial"/>
          <w:color w:val="FF0000"/>
        </w:rPr>
      </w:pPr>
    </w:p>
    <w:p w:rsidR="000140A8" w:rsidRPr="00840602" w:rsidRDefault="000140A8" w:rsidP="000140A8">
      <w:pPr>
        <w:shd w:val="clear" w:color="auto" w:fill="00B0F0"/>
        <w:rPr>
          <w:rFonts w:ascii="Arial" w:hAnsi="Arial" w:cs="Arial"/>
          <w:b/>
          <w:color w:val="FFFFFF" w:themeColor="background1"/>
          <w:sz w:val="22"/>
        </w:rPr>
      </w:pPr>
      <w:r w:rsidRPr="00840602">
        <w:rPr>
          <w:rFonts w:ascii="Arial" w:hAnsi="Arial" w:cs="Arial"/>
          <w:b/>
          <w:color w:val="FFFFFF" w:themeColor="background1"/>
          <w:sz w:val="22"/>
        </w:rPr>
        <w:t>How to Apply</w:t>
      </w:r>
    </w:p>
    <w:p w:rsidR="00DD44A9" w:rsidRDefault="000140A8" w:rsidP="00840602">
      <w:pPr>
        <w:spacing w:line="360" w:lineRule="auto"/>
        <w:jc w:val="both"/>
      </w:pPr>
      <w:r w:rsidRPr="00840602">
        <w:rPr>
          <w:rFonts w:ascii="Arial" w:hAnsi="Arial" w:cs="Arial"/>
        </w:rPr>
        <w:t xml:space="preserve">All applications for Lean for Micro should be discussed with your Local Enterprise Office.  Find your local office at </w:t>
      </w:r>
      <w:hyperlink r:id="rId12" w:history="1">
        <w:r w:rsidRPr="005977F5">
          <w:rPr>
            <w:rFonts w:ascii="Arial" w:hAnsi="Arial" w:cs="Arial"/>
          </w:rPr>
          <w:t>https://www.localenterprise.ie/Find-Your-Local-Enterprise-Office/</w:t>
        </w:r>
      </w:hyperlink>
    </w:p>
    <w:p w:rsidR="000140A8" w:rsidRPr="00840602" w:rsidRDefault="000140A8" w:rsidP="00840602">
      <w:pPr>
        <w:spacing w:line="360" w:lineRule="auto"/>
        <w:jc w:val="both"/>
        <w:rPr>
          <w:rFonts w:ascii="Arial" w:hAnsi="Arial" w:cs="Arial"/>
        </w:rPr>
      </w:pPr>
      <w:r w:rsidRPr="00840602">
        <w:rPr>
          <w:rFonts w:ascii="Arial" w:hAnsi="Arial" w:cs="Arial"/>
        </w:rPr>
        <w:t>Shortlisted businesses who can demonstrate a capability for a lean project will be invited to complete an application form for Lean for Micro.</w:t>
      </w:r>
    </w:p>
    <w:p w:rsidR="000D28EA" w:rsidRPr="00A41B34" w:rsidRDefault="000D28EA" w:rsidP="00FB4625">
      <w:pPr>
        <w:rPr>
          <w:rFonts w:ascii="Arial" w:hAnsi="Arial" w:cs="Arial"/>
        </w:rPr>
      </w:pPr>
    </w:p>
    <w:p w:rsidR="000D28EA" w:rsidRPr="00E00602" w:rsidRDefault="003629C3" w:rsidP="003629C3">
      <w:pPr>
        <w:shd w:val="clear" w:color="auto" w:fill="00B0F0"/>
        <w:rPr>
          <w:rFonts w:ascii="Arial" w:hAnsi="Arial" w:cs="Arial"/>
          <w:b/>
          <w:color w:val="FFFFFF" w:themeColor="background1"/>
          <w:sz w:val="22"/>
        </w:rPr>
      </w:pPr>
      <w:r w:rsidRPr="00E00602">
        <w:rPr>
          <w:rFonts w:ascii="Arial" w:hAnsi="Arial" w:cs="Arial"/>
          <w:b/>
          <w:color w:val="FFFFFF" w:themeColor="background1"/>
          <w:sz w:val="22"/>
        </w:rPr>
        <w:t>Further Information</w:t>
      </w:r>
    </w:p>
    <w:p w:rsidR="000140A8" w:rsidRPr="00840602" w:rsidRDefault="000140A8" w:rsidP="00FB4625">
      <w:pPr>
        <w:rPr>
          <w:rFonts w:ascii="Arial" w:hAnsi="Arial" w:cs="Arial"/>
          <w:b/>
          <w:color w:val="0D0D0D" w:themeColor="text1" w:themeTint="F2"/>
          <w:sz w:val="22"/>
        </w:rPr>
      </w:pPr>
      <w:r w:rsidRPr="00840602">
        <w:rPr>
          <w:rFonts w:ascii="Arial" w:hAnsi="Arial" w:cs="Arial"/>
          <w:b/>
          <w:color w:val="0D0D0D" w:themeColor="text1" w:themeTint="F2"/>
          <w:sz w:val="22"/>
        </w:rPr>
        <w:t>Local Enterprise Office</w:t>
      </w:r>
    </w:p>
    <w:p w:rsidR="000140A8" w:rsidRPr="00840602" w:rsidRDefault="00837107" w:rsidP="00FB4625">
      <w:pPr>
        <w:rPr>
          <w:rStyle w:val="Hyperlink"/>
        </w:rPr>
      </w:pPr>
      <w:hyperlink r:id="rId13" w:history="1">
        <w:r w:rsidR="000140A8" w:rsidRPr="00840602">
          <w:rPr>
            <w:rStyle w:val="Hyperlink"/>
            <w:rFonts w:ascii="Arial" w:hAnsi="Arial" w:cs="Arial"/>
          </w:rPr>
          <w:t>http://www.localenterprise.ie</w:t>
        </w:r>
      </w:hyperlink>
    </w:p>
    <w:p w:rsidR="007127FA" w:rsidRPr="00E00602" w:rsidRDefault="00E46A06" w:rsidP="00FB4625">
      <w:pPr>
        <w:rPr>
          <w:rFonts w:ascii="Arial" w:hAnsi="Arial" w:cs="Arial"/>
          <w:b/>
          <w:color w:val="0D0D0D" w:themeColor="text1" w:themeTint="F2"/>
          <w:sz w:val="22"/>
        </w:rPr>
      </w:pPr>
      <w:r w:rsidRPr="00E00602">
        <w:rPr>
          <w:rFonts w:ascii="Arial" w:hAnsi="Arial" w:cs="Arial"/>
          <w:b/>
          <w:color w:val="0D0D0D" w:themeColor="text1" w:themeTint="F2"/>
          <w:sz w:val="22"/>
        </w:rPr>
        <w:t>Enterprise Ireland</w:t>
      </w:r>
    </w:p>
    <w:p w:rsidR="001D3F26" w:rsidRDefault="001D3F26" w:rsidP="00FB4625">
      <w:pPr>
        <w:rPr>
          <w:rFonts w:ascii="Arial" w:hAnsi="Arial" w:cs="Arial"/>
        </w:rPr>
      </w:pPr>
      <w:r w:rsidRPr="001D3F26">
        <w:rPr>
          <w:rFonts w:ascii="Arial" w:hAnsi="Arial" w:cs="Arial"/>
        </w:rPr>
        <w:t>Becoming LEAN Practical Steps to Build Competitiveness</w:t>
      </w:r>
      <w:r>
        <w:rPr>
          <w:rFonts w:ascii="Arial" w:hAnsi="Arial" w:cs="Arial"/>
        </w:rPr>
        <w:t xml:space="preserve">  </w:t>
      </w:r>
    </w:p>
    <w:p w:rsidR="00DA51E0" w:rsidRDefault="00837107" w:rsidP="00FB4625">
      <w:pPr>
        <w:rPr>
          <w:rFonts w:ascii="Arial" w:hAnsi="Arial" w:cs="Arial"/>
        </w:rPr>
      </w:pPr>
      <w:hyperlink r:id="rId14" w:history="1">
        <w:r w:rsidR="00DA51E0" w:rsidRPr="00EC50EA">
          <w:rPr>
            <w:rStyle w:val="Hyperlink"/>
            <w:rFonts w:ascii="Arial" w:hAnsi="Arial" w:cs="Arial"/>
          </w:rPr>
          <w:t>http://bit.ly/1Lk7CVN</w:t>
        </w:r>
      </w:hyperlink>
    </w:p>
    <w:p w:rsidR="001D3F26" w:rsidRPr="00A41B34" w:rsidRDefault="001D3F26" w:rsidP="00FB4625">
      <w:pPr>
        <w:rPr>
          <w:rFonts w:ascii="Arial" w:hAnsi="Arial" w:cs="Arial"/>
        </w:rPr>
      </w:pPr>
      <w:r w:rsidRPr="001D3F26">
        <w:rPr>
          <w:rFonts w:ascii="Arial" w:hAnsi="Arial" w:cs="Arial"/>
        </w:rPr>
        <w:t xml:space="preserve">BECOMING </w:t>
      </w:r>
      <w:r w:rsidR="00E46A06">
        <w:rPr>
          <w:rFonts w:ascii="Arial" w:hAnsi="Arial" w:cs="Arial"/>
        </w:rPr>
        <w:t>a</w:t>
      </w:r>
      <w:r w:rsidRPr="001D3F26">
        <w:rPr>
          <w:rFonts w:ascii="Arial" w:hAnsi="Arial" w:cs="Arial"/>
        </w:rPr>
        <w:t xml:space="preserve"> LEAN Service Business Practical steps to build competitiveness, capacity &amp; capability</w:t>
      </w:r>
    </w:p>
    <w:p w:rsidR="00DA51E0" w:rsidRDefault="00837107" w:rsidP="00FB4625">
      <w:pPr>
        <w:rPr>
          <w:rFonts w:ascii="Arial" w:hAnsi="Arial" w:cs="Arial"/>
        </w:rPr>
      </w:pPr>
      <w:hyperlink r:id="rId15" w:history="1">
        <w:r w:rsidR="00DA51E0" w:rsidRPr="00EC50EA">
          <w:rPr>
            <w:rStyle w:val="Hyperlink"/>
            <w:rFonts w:ascii="Arial" w:hAnsi="Arial" w:cs="Arial"/>
          </w:rPr>
          <w:t>http://bit.ly/1DbPcjV</w:t>
        </w:r>
      </w:hyperlink>
    </w:p>
    <w:p w:rsidR="00E46A06" w:rsidRPr="00E00602" w:rsidRDefault="00E46A06" w:rsidP="00FB4625">
      <w:pPr>
        <w:rPr>
          <w:rFonts w:ascii="Arial" w:hAnsi="Arial" w:cs="Arial"/>
          <w:b/>
          <w:color w:val="0D0D0D" w:themeColor="text1" w:themeTint="F2"/>
          <w:sz w:val="22"/>
        </w:rPr>
      </w:pPr>
      <w:r w:rsidRPr="00E00602">
        <w:rPr>
          <w:rFonts w:ascii="Arial" w:hAnsi="Arial" w:cs="Arial"/>
          <w:b/>
          <w:color w:val="0D0D0D" w:themeColor="text1" w:themeTint="F2"/>
          <w:sz w:val="22"/>
        </w:rPr>
        <w:t>NSAI</w:t>
      </w:r>
    </w:p>
    <w:p w:rsidR="000D28EA" w:rsidRDefault="00E46A06" w:rsidP="00FB4625">
      <w:pPr>
        <w:rPr>
          <w:rFonts w:ascii="Arial" w:hAnsi="Arial" w:cs="Arial"/>
        </w:rPr>
      </w:pPr>
      <w:proofErr w:type="spellStart"/>
      <w:r w:rsidRPr="00E46A06">
        <w:rPr>
          <w:rFonts w:ascii="Arial" w:hAnsi="Arial" w:cs="Arial"/>
        </w:rPr>
        <w:t>SWiFT</w:t>
      </w:r>
      <w:proofErr w:type="spellEnd"/>
      <w:r w:rsidRPr="00E46A06">
        <w:rPr>
          <w:rFonts w:ascii="Arial" w:hAnsi="Arial" w:cs="Arial"/>
        </w:rPr>
        <w:t xml:space="preserve"> 11: Driving Competitiveness Using Lean</w:t>
      </w:r>
      <w:r w:rsidR="000D28EA" w:rsidRPr="00A41B34">
        <w:rPr>
          <w:rFonts w:ascii="Arial" w:hAnsi="Arial" w:cs="Arial"/>
        </w:rPr>
        <w:t>.</w:t>
      </w:r>
    </w:p>
    <w:p w:rsidR="007127FA" w:rsidRPr="00A41B34" w:rsidRDefault="00DA51E0" w:rsidP="00FB4625">
      <w:pPr>
        <w:rPr>
          <w:rFonts w:ascii="Arial" w:hAnsi="Arial" w:cs="Arial"/>
        </w:rPr>
      </w:pPr>
      <w:r w:rsidRPr="000140A8">
        <w:rPr>
          <w:rFonts w:ascii="Arial" w:hAnsi="Arial" w:cs="Arial"/>
        </w:rPr>
        <w:t>http://bit.ly/18xyNgE</w:t>
      </w:r>
    </w:p>
    <w:sectPr w:rsidR="007127FA" w:rsidRPr="00A41B34" w:rsidSect="00A41B3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D1C" w:rsidRDefault="00BF3D1C" w:rsidP="00BF3D1C">
      <w:pPr>
        <w:spacing w:before="0" w:after="0" w:line="240" w:lineRule="auto"/>
      </w:pPr>
      <w:r>
        <w:separator/>
      </w:r>
    </w:p>
  </w:endnote>
  <w:endnote w:type="continuationSeparator" w:id="0">
    <w:p w:rsidR="00BF3D1C" w:rsidRDefault="00BF3D1C" w:rsidP="00BF3D1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D1C" w:rsidRDefault="00BF3D1C" w:rsidP="00BF3D1C">
      <w:pPr>
        <w:spacing w:before="0" w:after="0" w:line="240" w:lineRule="auto"/>
      </w:pPr>
      <w:r>
        <w:separator/>
      </w:r>
    </w:p>
  </w:footnote>
  <w:footnote w:type="continuationSeparator" w:id="0">
    <w:p w:rsidR="00BF3D1C" w:rsidRDefault="00BF3D1C" w:rsidP="00BF3D1C">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70B08"/>
    <w:multiLevelType w:val="hybridMultilevel"/>
    <w:tmpl w:val="9CF05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30565B0"/>
    <w:multiLevelType w:val="hybridMultilevel"/>
    <w:tmpl w:val="E078F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EE44BA0"/>
    <w:multiLevelType w:val="multilevel"/>
    <w:tmpl w:val="EBBA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F769B"/>
    <w:rsid w:val="000140A8"/>
    <w:rsid w:val="00021ED4"/>
    <w:rsid w:val="00090778"/>
    <w:rsid w:val="000D28EA"/>
    <w:rsid w:val="000F01CE"/>
    <w:rsid w:val="001A2FF5"/>
    <w:rsid w:val="001D3F26"/>
    <w:rsid w:val="0025041A"/>
    <w:rsid w:val="00283708"/>
    <w:rsid w:val="002F769B"/>
    <w:rsid w:val="003629C3"/>
    <w:rsid w:val="00376CBC"/>
    <w:rsid w:val="003A4D51"/>
    <w:rsid w:val="003B6D39"/>
    <w:rsid w:val="0042733F"/>
    <w:rsid w:val="005977F5"/>
    <w:rsid w:val="005B78C3"/>
    <w:rsid w:val="0070791A"/>
    <w:rsid w:val="007127FA"/>
    <w:rsid w:val="00717419"/>
    <w:rsid w:val="007854E7"/>
    <w:rsid w:val="00791990"/>
    <w:rsid w:val="007C518A"/>
    <w:rsid w:val="00837107"/>
    <w:rsid w:val="00840602"/>
    <w:rsid w:val="008D7EE1"/>
    <w:rsid w:val="00934D83"/>
    <w:rsid w:val="00960284"/>
    <w:rsid w:val="00A41B34"/>
    <w:rsid w:val="00AE2777"/>
    <w:rsid w:val="00B30056"/>
    <w:rsid w:val="00B97311"/>
    <w:rsid w:val="00BC751F"/>
    <w:rsid w:val="00BE0A9C"/>
    <w:rsid w:val="00BF3D1C"/>
    <w:rsid w:val="00C22F41"/>
    <w:rsid w:val="00D85108"/>
    <w:rsid w:val="00DA2CDA"/>
    <w:rsid w:val="00DA51E0"/>
    <w:rsid w:val="00DA6F4F"/>
    <w:rsid w:val="00DD44A9"/>
    <w:rsid w:val="00E00602"/>
    <w:rsid w:val="00E3110B"/>
    <w:rsid w:val="00E46A06"/>
    <w:rsid w:val="00EB2DDC"/>
    <w:rsid w:val="00F35D66"/>
    <w:rsid w:val="00FB4625"/>
    <w:rsid w:val="00FE5F1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E"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34"/>
  </w:style>
  <w:style w:type="paragraph" w:styleId="Heading1">
    <w:name w:val="heading 1"/>
    <w:basedOn w:val="Normal"/>
    <w:next w:val="Normal"/>
    <w:link w:val="Heading1Char"/>
    <w:uiPriority w:val="9"/>
    <w:qFormat/>
    <w:rsid w:val="00A41B34"/>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41B34"/>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41B34"/>
    <w:pPr>
      <w:pBdr>
        <w:top w:val="single" w:sz="6" w:space="2" w:color="E84C22" w:themeColor="accent1"/>
      </w:pBdr>
      <w:spacing w:before="300" w:after="0"/>
      <w:outlineLvl w:val="2"/>
    </w:pPr>
    <w:rPr>
      <w:caps/>
      <w:color w:val="77230C" w:themeColor="accent1" w:themeShade="7F"/>
      <w:spacing w:val="15"/>
    </w:rPr>
  </w:style>
  <w:style w:type="paragraph" w:styleId="Heading4">
    <w:name w:val="heading 4"/>
    <w:basedOn w:val="Normal"/>
    <w:next w:val="Normal"/>
    <w:link w:val="Heading4Char"/>
    <w:uiPriority w:val="9"/>
    <w:semiHidden/>
    <w:unhideWhenUsed/>
    <w:qFormat/>
    <w:rsid w:val="00A41B34"/>
    <w:pPr>
      <w:pBdr>
        <w:top w:val="dotted" w:sz="6" w:space="2" w:color="E84C22" w:themeColor="accent1"/>
      </w:pBdr>
      <w:spacing w:before="200" w:after="0"/>
      <w:outlineLvl w:val="3"/>
    </w:pPr>
    <w:rPr>
      <w:caps/>
      <w:color w:val="B43412" w:themeColor="accent1" w:themeShade="BF"/>
      <w:spacing w:val="10"/>
    </w:rPr>
  </w:style>
  <w:style w:type="paragraph" w:styleId="Heading5">
    <w:name w:val="heading 5"/>
    <w:basedOn w:val="Normal"/>
    <w:next w:val="Normal"/>
    <w:link w:val="Heading5Char"/>
    <w:uiPriority w:val="9"/>
    <w:semiHidden/>
    <w:unhideWhenUsed/>
    <w:qFormat/>
    <w:rsid w:val="00A41B34"/>
    <w:pPr>
      <w:pBdr>
        <w:bottom w:val="single" w:sz="6" w:space="1" w:color="E84C22" w:themeColor="accent1"/>
      </w:pBdr>
      <w:spacing w:before="200" w:after="0"/>
      <w:outlineLvl w:val="4"/>
    </w:pPr>
    <w:rPr>
      <w:caps/>
      <w:color w:val="B43412" w:themeColor="accent1" w:themeShade="BF"/>
      <w:spacing w:val="10"/>
    </w:rPr>
  </w:style>
  <w:style w:type="paragraph" w:styleId="Heading6">
    <w:name w:val="heading 6"/>
    <w:basedOn w:val="Normal"/>
    <w:next w:val="Normal"/>
    <w:link w:val="Heading6Char"/>
    <w:uiPriority w:val="9"/>
    <w:semiHidden/>
    <w:unhideWhenUsed/>
    <w:qFormat/>
    <w:rsid w:val="00A41B34"/>
    <w:pPr>
      <w:pBdr>
        <w:bottom w:val="dotted" w:sz="6" w:space="1" w:color="E84C22" w:themeColor="accent1"/>
      </w:pBdr>
      <w:spacing w:before="200" w:after="0"/>
      <w:outlineLvl w:val="5"/>
    </w:pPr>
    <w:rPr>
      <w:caps/>
      <w:color w:val="B43412" w:themeColor="accent1" w:themeShade="BF"/>
      <w:spacing w:val="10"/>
    </w:rPr>
  </w:style>
  <w:style w:type="paragraph" w:styleId="Heading7">
    <w:name w:val="heading 7"/>
    <w:basedOn w:val="Normal"/>
    <w:next w:val="Normal"/>
    <w:link w:val="Heading7Char"/>
    <w:uiPriority w:val="9"/>
    <w:semiHidden/>
    <w:unhideWhenUsed/>
    <w:qFormat/>
    <w:rsid w:val="00A41B34"/>
    <w:pPr>
      <w:spacing w:before="200" w:after="0"/>
      <w:outlineLvl w:val="6"/>
    </w:pPr>
    <w:rPr>
      <w:caps/>
      <w:color w:val="B43412" w:themeColor="accent1" w:themeShade="BF"/>
      <w:spacing w:val="10"/>
    </w:rPr>
  </w:style>
  <w:style w:type="paragraph" w:styleId="Heading8">
    <w:name w:val="heading 8"/>
    <w:basedOn w:val="Normal"/>
    <w:next w:val="Normal"/>
    <w:link w:val="Heading8Char"/>
    <w:uiPriority w:val="9"/>
    <w:semiHidden/>
    <w:unhideWhenUsed/>
    <w:qFormat/>
    <w:rsid w:val="00A41B3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41B3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A9C"/>
    <w:pPr>
      <w:ind w:left="720"/>
      <w:contextualSpacing/>
    </w:pPr>
  </w:style>
  <w:style w:type="character" w:customStyle="1" w:styleId="Heading1Char">
    <w:name w:val="Heading 1 Char"/>
    <w:basedOn w:val="DefaultParagraphFont"/>
    <w:link w:val="Heading1"/>
    <w:uiPriority w:val="9"/>
    <w:rsid w:val="00A41B34"/>
    <w:rPr>
      <w:caps/>
      <w:color w:val="FFFFFF" w:themeColor="background1"/>
      <w:spacing w:val="15"/>
      <w:sz w:val="22"/>
      <w:szCs w:val="22"/>
      <w:shd w:val="clear" w:color="auto" w:fill="E84C22" w:themeFill="accent1"/>
    </w:rPr>
  </w:style>
  <w:style w:type="character" w:customStyle="1" w:styleId="Heading2Char">
    <w:name w:val="Heading 2 Char"/>
    <w:basedOn w:val="DefaultParagraphFont"/>
    <w:link w:val="Heading2"/>
    <w:uiPriority w:val="9"/>
    <w:semiHidden/>
    <w:rsid w:val="00A41B34"/>
    <w:rPr>
      <w:caps/>
      <w:spacing w:val="15"/>
      <w:shd w:val="clear" w:color="auto" w:fill="FADAD2" w:themeFill="accent1" w:themeFillTint="33"/>
    </w:rPr>
  </w:style>
  <w:style w:type="character" w:customStyle="1" w:styleId="Heading3Char">
    <w:name w:val="Heading 3 Char"/>
    <w:basedOn w:val="DefaultParagraphFont"/>
    <w:link w:val="Heading3"/>
    <w:uiPriority w:val="9"/>
    <w:semiHidden/>
    <w:rsid w:val="00A41B34"/>
    <w:rPr>
      <w:caps/>
      <w:color w:val="77230C" w:themeColor="accent1" w:themeShade="7F"/>
      <w:spacing w:val="15"/>
    </w:rPr>
  </w:style>
  <w:style w:type="character" w:customStyle="1" w:styleId="Heading4Char">
    <w:name w:val="Heading 4 Char"/>
    <w:basedOn w:val="DefaultParagraphFont"/>
    <w:link w:val="Heading4"/>
    <w:uiPriority w:val="9"/>
    <w:semiHidden/>
    <w:rsid w:val="00A41B34"/>
    <w:rPr>
      <w:caps/>
      <w:color w:val="B43412" w:themeColor="accent1" w:themeShade="BF"/>
      <w:spacing w:val="10"/>
    </w:rPr>
  </w:style>
  <w:style w:type="character" w:customStyle="1" w:styleId="Heading5Char">
    <w:name w:val="Heading 5 Char"/>
    <w:basedOn w:val="DefaultParagraphFont"/>
    <w:link w:val="Heading5"/>
    <w:uiPriority w:val="9"/>
    <w:semiHidden/>
    <w:rsid w:val="00A41B34"/>
    <w:rPr>
      <w:caps/>
      <w:color w:val="B43412" w:themeColor="accent1" w:themeShade="BF"/>
      <w:spacing w:val="10"/>
    </w:rPr>
  </w:style>
  <w:style w:type="character" w:customStyle="1" w:styleId="Heading6Char">
    <w:name w:val="Heading 6 Char"/>
    <w:basedOn w:val="DefaultParagraphFont"/>
    <w:link w:val="Heading6"/>
    <w:uiPriority w:val="9"/>
    <w:semiHidden/>
    <w:rsid w:val="00A41B34"/>
    <w:rPr>
      <w:caps/>
      <w:color w:val="B43412" w:themeColor="accent1" w:themeShade="BF"/>
      <w:spacing w:val="10"/>
    </w:rPr>
  </w:style>
  <w:style w:type="character" w:customStyle="1" w:styleId="Heading7Char">
    <w:name w:val="Heading 7 Char"/>
    <w:basedOn w:val="DefaultParagraphFont"/>
    <w:link w:val="Heading7"/>
    <w:uiPriority w:val="9"/>
    <w:semiHidden/>
    <w:rsid w:val="00A41B34"/>
    <w:rPr>
      <w:caps/>
      <w:color w:val="B43412" w:themeColor="accent1" w:themeShade="BF"/>
      <w:spacing w:val="10"/>
    </w:rPr>
  </w:style>
  <w:style w:type="character" w:customStyle="1" w:styleId="Heading8Char">
    <w:name w:val="Heading 8 Char"/>
    <w:basedOn w:val="DefaultParagraphFont"/>
    <w:link w:val="Heading8"/>
    <w:uiPriority w:val="9"/>
    <w:semiHidden/>
    <w:rsid w:val="00A41B34"/>
    <w:rPr>
      <w:caps/>
      <w:spacing w:val="10"/>
      <w:sz w:val="18"/>
      <w:szCs w:val="18"/>
    </w:rPr>
  </w:style>
  <w:style w:type="character" w:customStyle="1" w:styleId="Heading9Char">
    <w:name w:val="Heading 9 Char"/>
    <w:basedOn w:val="DefaultParagraphFont"/>
    <w:link w:val="Heading9"/>
    <w:uiPriority w:val="9"/>
    <w:semiHidden/>
    <w:rsid w:val="00A41B34"/>
    <w:rPr>
      <w:i/>
      <w:iCs/>
      <w:caps/>
      <w:spacing w:val="10"/>
      <w:sz w:val="18"/>
      <w:szCs w:val="18"/>
    </w:rPr>
  </w:style>
  <w:style w:type="paragraph" w:styleId="Caption">
    <w:name w:val="caption"/>
    <w:basedOn w:val="Normal"/>
    <w:next w:val="Normal"/>
    <w:uiPriority w:val="35"/>
    <w:semiHidden/>
    <w:unhideWhenUsed/>
    <w:qFormat/>
    <w:rsid w:val="00A41B34"/>
    <w:rPr>
      <w:b/>
      <w:bCs/>
      <w:color w:val="B43412" w:themeColor="accent1" w:themeShade="BF"/>
      <w:sz w:val="16"/>
      <w:szCs w:val="16"/>
    </w:rPr>
  </w:style>
  <w:style w:type="paragraph" w:styleId="Title">
    <w:name w:val="Title"/>
    <w:basedOn w:val="Normal"/>
    <w:next w:val="Normal"/>
    <w:link w:val="TitleChar"/>
    <w:uiPriority w:val="10"/>
    <w:qFormat/>
    <w:rsid w:val="00A41B34"/>
    <w:pPr>
      <w:spacing w:before="0" w:after="0"/>
    </w:pPr>
    <w:rPr>
      <w:rFonts w:asciiTheme="majorHAnsi" w:eastAsiaTheme="majorEastAsia" w:hAnsiTheme="majorHAnsi" w:cstheme="majorBidi"/>
      <w:caps/>
      <w:color w:val="E84C22" w:themeColor="accent1"/>
      <w:spacing w:val="10"/>
      <w:sz w:val="52"/>
      <w:szCs w:val="52"/>
    </w:rPr>
  </w:style>
  <w:style w:type="character" w:customStyle="1" w:styleId="TitleChar">
    <w:name w:val="Title Char"/>
    <w:basedOn w:val="DefaultParagraphFont"/>
    <w:link w:val="Title"/>
    <w:uiPriority w:val="10"/>
    <w:rsid w:val="00A41B34"/>
    <w:rPr>
      <w:rFonts w:asciiTheme="majorHAnsi" w:eastAsiaTheme="majorEastAsia" w:hAnsiTheme="majorHAnsi" w:cstheme="majorBidi"/>
      <w:caps/>
      <w:color w:val="E84C22" w:themeColor="accent1"/>
      <w:spacing w:val="10"/>
      <w:sz w:val="52"/>
      <w:szCs w:val="52"/>
    </w:rPr>
  </w:style>
  <w:style w:type="paragraph" w:styleId="Subtitle">
    <w:name w:val="Subtitle"/>
    <w:basedOn w:val="Normal"/>
    <w:next w:val="Normal"/>
    <w:link w:val="SubtitleChar"/>
    <w:uiPriority w:val="11"/>
    <w:qFormat/>
    <w:rsid w:val="00A41B3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41B34"/>
    <w:rPr>
      <w:caps/>
      <w:color w:val="595959" w:themeColor="text1" w:themeTint="A6"/>
      <w:spacing w:val="10"/>
      <w:sz w:val="21"/>
      <w:szCs w:val="21"/>
    </w:rPr>
  </w:style>
  <w:style w:type="character" w:styleId="Strong">
    <w:name w:val="Strong"/>
    <w:uiPriority w:val="22"/>
    <w:qFormat/>
    <w:rsid w:val="00A41B34"/>
    <w:rPr>
      <w:b/>
      <w:bCs/>
    </w:rPr>
  </w:style>
  <w:style w:type="character" w:styleId="Emphasis">
    <w:name w:val="Emphasis"/>
    <w:uiPriority w:val="20"/>
    <w:qFormat/>
    <w:rsid w:val="00A41B34"/>
    <w:rPr>
      <w:caps/>
      <w:color w:val="77230C" w:themeColor="accent1" w:themeShade="7F"/>
      <w:spacing w:val="5"/>
    </w:rPr>
  </w:style>
  <w:style w:type="paragraph" w:styleId="NoSpacing">
    <w:name w:val="No Spacing"/>
    <w:uiPriority w:val="1"/>
    <w:qFormat/>
    <w:rsid w:val="00A41B34"/>
    <w:pPr>
      <w:spacing w:after="0" w:line="240" w:lineRule="auto"/>
    </w:pPr>
  </w:style>
  <w:style w:type="paragraph" w:styleId="Quote">
    <w:name w:val="Quote"/>
    <w:basedOn w:val="Normal"/>
    <w:next w:val="Normal"/>
    <w:link w:val="QuoteChar"/>
    <w:uiPriority w:val="29"/>
    <w:qFormat/>
    <w:rsid w:val="00A41B34"/>
    <w:rPr>
      <w:i/>
      <w:iCs/>
      <w:sz w:val="24"/>
      <w:szCs w:val="24"/>
    </w:rPr>
  </w:style>
  <w:style w:type="character" w:customStyle="1" w:styleId="QuoteChar">
    <w:name w:val="Quote Char"/>
    <w:basedOn w:val="DefaultParagraphFont"/>
    <w:link w:val="Quote"/>
    <w:uiPriority w:val="29"/>
    <w:rsid w:val="00A41B34"/>
    <w:rPr>
      <w:i/>
      <w:iCs/>
      <w:sz w:val="24"/>
      <w:szCs w:val="24"/>
    </w:rPr>
  </w:style>
  <w:style w:type="paragraph" w:styleId="IntenseQuote">
    <w:name w:val="Intense Quote"/>
    <w:basedOn w:val="Normal"/>
    <w:next w:val="Normal"/>
    <w:link w:val="IntenseQuoteChar"/>
    <w:uiPriority w:val="30"/>
    <w:qFormat/>
    <w:rsid w:val="00A41B34"/>
    <w:pPr>
      <w:spacing w:before="240" w:after="240" w:line="240" w:lineRule="auto"/>
      <w:ind w:left="1080" w:right="1080"/>
      <w:jc w:val="center"/>
    </w:pPr>
    <w:rPr>
      <w:color w:val="E84C22" w:themeColor="accent1"/>
      <w:sz w:val="24"/>
      <w:szCs w:val="24"/>
    </w:rPr>
  </w:style>
  <w:style w:type="character" w:customStyle="1" w:styleId="IntenseQuoteChar">
    <w:name w:val="Intense Quote Char"/>
    <w:basedOn w:val="DefaultParagraphFont"/>
    <w:link w:val="IntenseQuote"/>
    <w:uiPriority w:val="30"/>
    <w:rsid w:val="00A41B34"/>
    <w:rPr>
      <w:color w:val="E84C22" w:themeColor="accent1"/>
      <w:sz w:val="24"/>
      <w:szCs w:val="24"/>
    </w:rPr>
  </w:style>
  <w:style w:type="character" w:styleId="SubtleEmphasis">
    <w:name w:val="Subtle Emphasis"/>
    <w:uiPriority w:val="19"/>
    <w:qFormat/>
    <w:rsid w:val="00A41B34"/>
    <w:rPr>
      <w:i/>
      <w:iCs/>
      <w:color w:val="77230C" w:themeColor="accent1" w:themeShade="7F"/>
    </w:rPr>
  </w:style>
  <w:style w:type="character" w:styleId="IntenseEmphasis">
    <w:name w:val="Intense Emphasis"/>
    <w:uiPriority w:val="21"/>
    <w:qFormat/>
    <w:rsid w:val="00A41B34"/>
    <w:rPr>
      <w:b/>
      <w:bCs/>
      <w:caps/>
      <w:color w:val="77230C" w:themeColor="accent1" w:themeShade="7F"/>
      <w:spacing w:val="10"/>
    </w:rPr>
  </w:style>
  <w:style w:type="character" w:styleId="SubtleReference">
    <w:name w:val="Subtle Reference"/>
    <w:uiPriority w:val="31"/>
    <w:qFormat/>
    <w:rsid w:val="00A41B34"/>
    <w:rPr>
      <w:b/>
      <w:bCs/>
      <w:color w:val="E84C22" w:themeColor="accent1"/>
    </w:rPr>
  </w:style>
  <w:style w:type="character" w:styleId="IntenseReference">
    <w:name w:val="Intense Reference"/>
    <w:uiPriority w:val="32"/>
    <w:qFormat/>
    <w:rsid w:val="00A41B34"/>
    <w:rPr>
      <w:b/>
      <w:bCs/>
      <w:i/>
      <w:iCs/>
      <w:caps/>
      <w:color w:val="E84C22" w:themeColor="accent1"/>
    </w:rPr>
  </w:style>
  <w:style w:type="character" w:styleId="BookTitle">
    <w:name w:val="Book Title"/>
    <w:uiPriority w:val="33"/>
    <w:qFormat/>
    <w:rsid w:val="00A41B34"/>
    <w:rPr>
      <w:b/>
      <w:bCs/>
      <w:i/>
      <w:iCs/>
      <w:spacing w:val="0"/>
    </w:rPr>
  </w:style>
  <w:style w:type="paragraph" w:styleId="TOCHeading">
    <w:name w:val="TOC Heading"/>
    <w:basedOn w:val="Heading1"/>
    <w:next w:val="Normal"/>
    <w:uiPriority w:val="39"/>
    <w:semiHidden/>
    <w:unhideWhenUsed/>
    <w:qFormat/>
    <w:rsid w:val="00A41B34"/>
    <w:pPr>
      <w:outlineLvl w:val="9"/>
    </w:pPr>
  </w:style>
  <w:style w:type="character" w:styleId="Hyperlink">
    <w:name w:val="Hyperlink"/>
    <w:basedOn w:val="DefaultParagraphFont"/>
    <w:uiPriority w:val="99"/>
    <w:unhideWhenUsed/>
    <w:rsid w:val="00E46A06"/>
    <w:rPr>
      <w:color w:val="CC9900" w:themeColor="hyperlink"/>
      <w:u w:val="single"/>
    </w:rPr>
  </w:style>
  <w:style w:type="character" w:styleId="FollowedHyperlink">
    <w:name w:val="FollowedHyperlink"/>
    <w:basedOn w:val="DefaultParagraphFont"/>
    <w:uiPriority w:val="99"/>
    <w:semiHidden/>
    <w:unhideWhenUsed/>
    <w:rsid w:val="00DA51E0"/>
    <w:rPr>
      <w:color w:val="666699" w:themeColor="followedHyperlink"/>
      <w:u w:val="single"/>
    </w:rPr>
  </w:style>
  <w:style w:type="paragraph" w:styleId="BalloonText">
    <w:name w:val="Balloon Text"/>
    <w:basedOn w:val="Normal"/>
    <w:link w:val="BalloonTextChar"/>
    <w:uiPriority w:val="99"/>
    <w:semiHidden/>
    <w:unhideWhenUsed/>
    <w:rsid w:val="00DA6F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F4F"/>
    <w:rPr>
      <w:rFonts w:ascii="Segoe UI" w:hAnsi="Segoe UI" w:cs="Segoe UI"/>
      <w:sz w:val="18"/>
      <w:szCs w:val="18"/>
    </w:rPr>
  </w:style>
  <w:style w:type="paragraph" w:styleId="Header">
    <w:name w:val="header"/>
    <w:basedOn w:val="Normal"/>
    <w:link w:val="HeaderChar"/>
    <w:uiPriority w:val="99"/>
    <w:unhideWhenUsed/>
    <w:rsid w:val="00BF3D1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3D1C"/>
  </w:style>
  <w:style w:type="paragraph" w:styleId="Footer">
    <w:name w:val="footer"/>
    <w:basedOn w:val="Normal"/>
    <w:link w:val="FooterChar"/>
    <w:uiPriority w:val="99"/>
    <w:unhideWhenUsed/>
    <w:rsid w:val="00BF3D1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3D1C"/>
  </w:style>
</w:styles>
</file>

<file path=word/webSettings.xml><?xml version="1.0" encoding="utf-8"?>
<w:webSettings xmlns:r="http://schemas.openxmlformats.org/officeDocument/2006/relationships" xmlns:w="http://schemas.openxmlformats.org/wordprocessingml/2006/main">
  <w:divs>
    <w:div w:id="1122188233">
      <w:bodyDiv w:val="1"/>
      <w:marLeft w:val="0"/>
      <w:marRight w:val="0"/>
      <w:marTop w:val="0"/>
      <w:marBottom w:val="0"/>
      <w:divBdr>
        <w:top w:val="none" w:sz="0" w:space="0" w:color="auto"/>
        <w:left w:val="none" w:sz="0" w:space="0" w:color="auto"/>
        <w:bottom w:val="none" w:sz="0" w:space="0" w:color="auto"/>
        <w:right w:val="none" w:sz="0" w:space="0" w:color="auto"/>
      </w:divBdr>
      <w:divsChild>
        <w:div w:id="1964845194">
          <w:marLeft w:val="0"/>
          <w:marRight w:val="0"/>
          <w:marTop w:val="0"/>
          <w:marBottom w:val="0"/>
          <w:divBdr>
            <w:top w:val="none" w:sz="0" w:space="0" w:color="auto"/>
            <w:left w:val="none" w:sz="0" w:space="0" w:color="auto"/>
            <w:bottom w:val="none" w:sz="0" w:space="0" w:color="auto"/>
            <w:right w:val="none" w:sz="0" w:space="0" w:color="auto"/>
          </w:divBdr>
          <w:divsChild>
            <w:div w:id="553196606">
              <w:marLeft w:val="0"/>
              <w:marRight w:val="0"/>
              <w:marTop w:val="0"/>
              <w:marBottom w:val="0"/>
              <w:divBdr>
                <w:top w:val="none" w:sz="0" w:space="0" w:color="auto"/>
                <w:left w:val="none" w:sz="0" w:space="0" w:color="auto"/>
                <w:bottom w:val="none" w:sz="0" w:space="0" w:color="auto"/>
                <w:right w:val="none" w:sz="0" w:space="0" w:color="auto"/>
              </w:divBdr>
              <w:divsChild>
                <w:div w:id="382682718">
                  <w:marLeft w:val="0"/>
                  <w:marRight w:val="0"/>
                  <w:marTop w:val="0"/>
                  <w:marBottom w:val="0"/>
                  <w:divBdr>
                    <w:top w:val="none" w:sz="0" w:space="0" w:color="auto"/>
                    <w:left w:val="none" w:sz="0" w:space="0" w:color="auto"/>
                    <w:bottom w:val="none" w:sz="0" w:space="0" w:color="auto"/>
                    <w:right w:val="none" w:sz="0" w:space="0" w:color="auto"/>
                  </w:divBdr>
                  <w:divsChild>
                    <w:div w:id="1151600624">
                      <w:marLeft w:val="0"/>
                      <w:marRight w:val="0"/>
                      <w:marTop w:val="0"/>
                      <w:marBottom w:val="0"/>
                      <w:divBdr>
                        <w:top w:val="none" w:sz="0" w:space="0" w:color="auto"/>
                        <w:left w:val="none" w:sz="0" w:space="0" w:color="auto"/>
                        <w:bottom w:val="none" w:sz="0" w:space="0" w:color="auto"/>
                        <w:right w:val="none" w:sz="0" w:space="0" w:color="auto"/>
                      </w:divBdr>
                      <w:divsChild>
                        <w:div w:id="1667324799">
                          <w:marLeft w:val="0"/>
                          <w:marRight w:val="0"/>
                          <w:marTop w:val="0"/>
                          <w:marBottom w:val="0"/>
                          <w:divBdr>
                            <w:top w:val="none" w:sz="0" w:space="0" w:color="auto"/>
                            <w:left w:val="none" w:sz="0" w:space="0" w:color="auto"/>
                            <w:bottom w:val="none" w:sz="0" w:space="0" w:color="auto"/>
                            <w:right w:val="none" w:sz="0" w:space="0" w:color="auto"/>
                          </w:divBdr>
                          <w:divsChild>
                            <w:div w:id="5304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ocalenterpris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ocalenterprise.ie/Find-Your-Local-Enterprise-Off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bit.ly/1DbPcjV"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it.ly/1Lk7CVN"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Robert</dc:creator>
  <cp:lastModifiedBy>temp</cp:lastModifiedBy>
  <cp:revision>2</cp:revision>
  <cp:lastPrinted>2015-02-23T14:55:00Z</cp:lastPrinted>
  <dcterms:created xsi:type="dcterms:W3CDTF">2017-05-09T14:31:00Z</dcterms:created>
  <dcterms:modified xsi:type="dcterms:W3CDTF">2017-05-09T14:31:00Z</dcterms:modified>
</cp:coreProperties>
</file>