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4AC" w:rsidRPr="00D130CC" w:rsidRDefault="00D130CC" w:rsidP="00434B4E">
      <w:pPr>
        <w:pStyle w:val="Heading1"/>
        <w:spacing w:before="0" w:beforeAutospacing="0" w:after="0" w:afterAutospacing="0"/>
        <w:jc w:val="center"/>
        <w:rPr>
          <w:i/>
          <w:sz w:val="40"/>
          <w:szCs w:val="40"/>
          <w:u w:val="single"/>
        </w:rPr>
      </w:pPr>
      <w:r w:rsidRPr="00D130CC">
        <w:rPr>
          <w:i/>
          <w:sz w:val="40"/>
          <w:szCs w:val="40"/>
          <w:u w:val="single"/>
        </w:rPr>
        <w:t xml:space="preserve">BOOKING FORM </w:t>
      </w:r>
      <w:r w:rsidR="001874AC" w:rsidRPr="00D130CC">
        <w:rPr>
          <w:i/>
          <w:sz w:val="40"/>
          <w:szCs w:val="40"/>
          <w:u w:val="single"/>
        </w:rPr>
        <w:t>National Women’s Enterprise Day 201</w:t>
      </w:r>
      <w:r w:rsidR="00076990">
        <w:rPr>
          <w:i/>
          <w:sz w:val="40"/>
          <w:szCs w:val="40"/>
          <w:u w:val="single"/>
        </w:rPr>
        <w:t>4</w:t>
      </w:r>
      <w:r w:rsidRPr="00D130CC">
        <w:rPr>
          <w:i/>
          <w:sz w:val="40"/>
          <w:szCs w:val="40"/>
          <w:u w:val="single"/>
        </w:rPr>
        <w:t xml:space="preserve"> </w:t>
      </w:r>
    </w:p>
    <w:p w:rsidR="001874AC" w:rsidRDefault="001874AC" w:rsidP="003B1A3B">
      <w:pPr>
        <w:jc w:val="center"/>
        <w:rPr>
          <w:b/>
          <w:color w:val="FF0000"/>
          <w:sz w:val="28"/>
          <w:szCs w:val="28"/>
        </w:rPr>
      </w:pPr>
    </w:p>
    <w:p w:rsidR="005D2F31" w:rsidRDefault="00140CCB" w:rsidP="00140CCB">
      <w:pPr>
        <w:pStyle w:val="Heading1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140CCB">
        <w:rPr>
          <w:rFonts w:ascii="Calibri" w:hAnsi="Calibri"/>
          <w:sz w:val="28"/>
          <w:szCs w:val="28"/>
        </w:rPr>
        <w:t xml:space="preserve">Complete </w:t>
      </w:r>
      <w:r>
        <w:rPr>
          <w:rFonts w:ascii="Calibri" w:hAnsi="Calibri"/>
          <w:sz w:val="28"/>
          <w:szCs w:val="28"/>
        </w:rPr>
        <w:t>this Booking Form and return to</w:t>
      </w:r>
      <w:r w:rsidR="005D2F31">
        <w:rPr>
          <w:rFonts w:ascii="Calibri" w:hAnsi="Calibri"/>
          <w:sz w:val="28"/>
          <w:szCs w:val="28"/>
        </w:rPr>
        <w:t xml:space="preserve"> your </w:t>
      </w:r>
      <w:r w:rsidR="00076990">
        <w:rPr>
          <w:rFonts w:ascii="Calibri" w:hAnsi="Calibri"/>
          <w:sz w:val="28"/>
          <w:szCs w:val="28"/>
        </w:rPr>
        <w:t>Local Enterprise Office</w:t>
      </w:r>
      <w:r w:rsidR="005D2F31">
        <w:rPr>
          <w:rFonts w:ascii="Calibri" w:hAnsi="Calibri"/>
          <w:sz w:val="28"/>
          <w:szCs w:val="28"/>
        </w:rPr>
        <w:t xml:space="preserve"> </w:t>
      </w:r>
    </w:p>
    <w:p w:rsidR="00140CCB" w:rsidRDefault="00140CCB" w:rsidP="000D54DB">
      <w:pPr>
        <w:pStyle w:val="Heading1"/>
        <w:spacing w:before="0" w:beforeAutospacing="0" w:after="0" w:afterAutospacing="0"/>
        <w:rPr>
          <w:rFonts w:ascii="Calibri" w:hAnsi="Calibri"/>
          <w:color w:val="FF0000"/>
          <w:sz w:val="22"/>
          <w:szCs w:val="22"/>
        </w:rPr>
      </w:pPr>
    </w:p>
    <w:p w:rsidR="001874AC" w:rsidRPr="00D130CC" w:rsidRDefault="001874AC" w:rsidP="000D54DB">
      <w:pPr>
        <w:pStyle w:val="Heading1"/>
        <w:spacing w:before="0" w:beforeAutospacing="0" w:after="0" w:afterAutospacing="0"/>
        <w:rPr>
          <w:rFonts w:ascii="Calibri" w:hAnsi="Calibri"/>
          <w:color w:val="FF0000"/>
          <w:sz w:val="22"/>
          <w:szCs w:val="22"/>
        </w:rPr>
      </w:pPr>
      <w:r w:rsidRPr="00D130CC">
        <w:rPr>
          <w:rFonts w:ascii="Calibri" w:hAnsi="Calibri"/>
          <w:color w:val="FF0000"/>
          <w:sz w:val="22"/>
          <w:szCs w:val="22"/>
        </w:rPr>
        <w:t>National Women's Enterprise Day aims to inspire, activate and assist women across Ireland in running</w:t>
      </w:r>
    </w:p>
    <w:p w:rsidR="001874AC" w:rsidRPr="00754D0B" w:rsidRDefault="001874AC" w:rsidP="00754D0B">
      <w:pPr>
        <w:pStyle w:val="Heading1"/>
        <w:spacing w:before="0" w:beforeAutospacing="0" w:after="0" w:afterAutospacing="0"/>
        <w:rPr>
          <w:rFonts w:ascii="Calibri" w:hAnsi="Calibri"/>
          <w:color w:val="FF0000"/>
          <w:sz w:val="22"/>
          <w:szCs w:val="22"/>
        </w:rPr>
      </w:pPr>
      <w:r w:rsidRPr="00754D0B">
        <w:rPr>
          <w:rFonts w:ascii="Calibri" w:hAnsi="Calibri"/>
          <w:color w:val="FF0000"/>
          <w:sz w:val="22"/>
          <w:szCs w:val="22"/>
        </w:rPr>
        <w:t>their own business.</w:t>
      </w:r>
      <w:r w:rsidR="00754D0B" w:rsidRPr="00754D0B">
        <w:rPr>
          <w:rFonts w:ascii="Calibri" w:hAnsi="Calibri"/>
          <w:color w:val="FF0000"/>
          <w:sz w:val="22"/>
          <w:szCs w:val="22"/>
        </w:rPr>
        <w:t xml:space="preserve">  </w:t>
      </w:r>
      <w:r w:rsidRPr="00754D0B">
        <w:rPr>
          <w:rFonts w:ascii="Calibri" w:hAnsi="Calibri"/>
          <w:color w:val="FF0000"/>
          <w:sz w:val="22"/>
          <w:szCs w:val="22"/>
        </w:rPr>
        <w:t>National Women's Enterprise Day 201</w:t>
      </w:r>
      <w:r w:rsidR="00076990">
        <w:rPr>
          <w:rFonts w:ascii="Calibri" w:hAnsi="Calibri"/>
          <w:color w:val="FF0000"/>
          <w:sz w:val="22"/>
          <w:szCs w:val="22"/>
        </w:rPr>
        <w:t>4</w:t>
      </w:r>
      <w:r w:rsidRPr="00754D0B">
        <w:rPr>
          <w:rFonts w:ascii="Calibri" w:hAnsi="Calibri"/>
          <w:color w:val="FF0000"/>
          <w:sz w:val="22"/>
          <w:szCs w:val="22"/>
        </w:rPr>
        <w:t xml:space="preserve"> </w:t>
      </w:r>
      <w:r w:rsidR="00D130CC" w:rsidRPr="00754D0B">
        <w:rPr>
          <w:rFonts w:ascii="Calibri" w:hAnsi="Calibri"/>
          <w:color w:val="FF0000"/>
          <w:sz w:val="22"/>
          <w:szCs w:val="22"/>
        </w:rPr>
        <w:t>takes place</w:t>
      </w:r>
      <w:r w:rsidRPr="00754D0B">
        <w:rPr>
          <w:rFonts w:ascii="Calibri" w:hAnsi="Calibri"/>
          <w:color w:val="FF0000"/>
          <w:sz w:val="22"/>
          <w:szCs w:val="22"/>
        </w:rPr>
        <w:t> on </w:t>
      </w:r>
      <w:r w:rsidR="00076990">
        <w:rPr>
          <w:rFonts w:ascii="Calibri" w:hAnsi="Calibri"/>
          <w:color w:val="FF0000"/>
          <w:sz w:val="22"/>
          <w:szCs w:val="22"/>
        </w:rPr>
        <w:t>22</w:t>
      </w:r>
      <w:r w:rsidR="00076990" w:rsidRPr="00076990">
        <w:rPr>
          <w:rFonts w:ascii="Calibri" w:hAnsi="Calibri"/>
          <w:color w:val="FF0000"/>
          <w:sz w:val="22"/>
          <w:szCs w:val="22"/>
          <w:vertAlign w:val="superscript"/>
        </w:rPr>
        <w:t>nd</w:t>
      </w:r>
      <w:r w:rsidR="00076990">
        <w:rPr>
          <w:rFonts w:ascii="Calibri" w:hAnsi="Calibri"/>
          <w:color w:val="FF0000"/>
          <w:sz w:val="22"/>
          <w:szCs w:val="22"/>
        </w:rPr>
        <w:t xml:space="preserve"> and 23</w:t>
      </w:r>
      <w:r w:rsidR="00076990" w:rsidRPr="00076990">
        <w:rPr>
          <w:rFonts w:ascii="Calibri" w:hAnsi="Calibri"/>
          <w:color w:val="FF0000"/>
          <w:sz w:val="22"/>
          <w:szCs w:val="22"/>
          <w:vertAlign w:val="superscript"/>
        </w:rPr>
        <w:t>rd</w:t>
      </w:r>
      <w:r w:rsidR="00076990">
        <w:rPr>
          <w:rFonts w:ascii="Calibri" w:hAnsi="Calibri"/>
          <w:color w:val="FF0000"/>
          <w:sz w:val="22"/>
          <w:szCs w:val="22"/>
        </w:rPr>
        <w:t xml:space="preserve"> </w:t>
      </w:r>
      <w:r w:rsidR="00EB627C" w:rsidRPr="00754D0B">
        <w:rPr>
          <w:rFonts w:ascii="Calibri" w:hAnsi="Calibri"/>
          <w:color w:val="FF0000"/>
          <w:sz w:val="22"/>
          <w:szCs w:val="22"/>
        </w:rPr>
        <w:t xml:space="preserve">October </w:t>
      </w:r>
      <w:r w:rsidRPr="00754D0B">
        <w:rPr>
          <w:rFonts w:ascii="Calibri" w:hAnsi="Calibri"/>
          <w:color w:val="FF0000"/>
          <w:sz w:val="22"/>
          <w:szCs w:val="22"/>
        </w:rPr>
        <w:t>201</w:t>
      </w:r>
      <w:r w:rsidR="00076990">
        <w:rPr>
          <w:rFonts w:ascii="Calibri" w:hAnsi="Calibri"/>
          <w:color w:val="FF0000"/>
          <w:sz w:val="22"/>
          <w:szCs w:val="22"/>
        </w:rPr>
        <w:t>4</w:t>
      </w:r>
      <w:r w:rsidRPr="00754D0B">
        <w:rPr>
          <w:rFonts w:ascii="Calibri" w:hAnsi="Calibri"/>
          <w:color w:val="FF0000"/>
          <w:sz w:val="22"/>
          <w:szCs w:val="22"/>
        </w:rPr>
        <w:t> </w:t>
      </w:r>
      <w:r w:rsidR="00076990">
        <w:rPr>
          <w:rFonts w:ascii="Calibri" w:hAnsi="Calibri"/>
          <w:color w:val="FF0000"/>
          <w:sz w:val="22"/>
          <w:szCs w:val="22"/>
        </w:rPr>
        <w:t>at Galway Bay Hotel, Salthill, Galway.</w:t>
      </w:r>
    </w:p>
    <w:p w:rsidR="001874AC" w:rsidRPr="00434B4E" w:rsidRDefault="001874AC" w:rsidP="000D54DB">
      <w:pPr>
        <w:jc w:val="center"/>
        <w:rPr>
          <w:rFonts w:ascii="Calibri" w:hAnsi="Calibri"/>
          <w:sz w:val="22"/>
          <w:szCs w:val="22"/>
        </w:rPr>
      </w:pPr>
    </w:p>
    <w:p w:rsidR="001874AC" w:rsidRPr="00434B4E" w:rsidRDefault="001874AC" w:rsidP="003B1A3B">
      <w:pPr>
        <w:spacing w:line="360" w:lineRule="auto"/>
        <w:rPr>
          <w:rFonts w:ascii="Calibri" w:hAnsi="Calibri"/>
          <w:b/>
          <w:sz w:val="22"/>
          <w:szCs w:val="22"/>
        </w:rPr>
      </w:pPr>
      <w:r>
        <w:rPr>
          <w:noProof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8.75pt;margin-top:11.5pt;width:164.25pt;height:0;z-index:251658240" o:connectortype="straight"/>
        </w:pict>
      </w:r>
      <w:r>
        <w:rPr>
          <w:noProof/>
          <w:lang w:val="en-GB" w:eastAsia="en-GB"/>
        </w:rPr>
        <w:pict>
          <v:shape id="_x0000_s1027" type="#_x0000_t32" style="position:absolute;margin-left:309pt;margin-top:11.5pt;width:159.75pt;height:0;z-index:251659264" o:connectortype="straight"/>
        </w:pict>
      </w:r>
      <w:r w:rsidRPr="00434B4E">
        <w:rPr>
          <w:rFonts w:ascii="Calibri" w:hAnsi="Calibri"/>
          <w:b/>
          <w:sz w:val="22"/>
          <w:szCs w:val="22"/>
        </w:rPr>
        <w:t>Name:</w:t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 xml:space="preserve">  </w:t>
      </w:r>
      <w:r w:rsidRPr="00434B4E">
        <w:rPr>
          <w:rFonts w:ascii="Calibri" w:hAnsi="Calibri"/>
          <w:b/>
          <w:sz w:val="22"/>
          <w:szCs w:val="22"/>
        </w:rPr>
        <w:t>Company Name:</w:t>
      </w:r>
    </w:p>
    <w:p w:rsidR="001874AC" w:rsidRPr="00434B4E" w:rsidRDefault="001874AC" w:rsidP="003B1A3B">
      <w:pPr>
        <w:spacing w:line="360" w:lineRule="auto"/>
        <w:rPr>
          <w:rFonts w:ascii="Calibri" w:hAnsi="Calibri"/>
          <w:b/>
          <w:sz w:val="22"/>
          <w:szCs w:val="22"/>
        </w:rPr>
      </w:pPr>
      <w:r>
        <w:rPr>
          <w:noProof/>
          <w:lang w:val="en-GB" w:eastAsia="en-GB"/>
        </w:rPr>
        <w:pict>
          <v:shape id="_x0000_s1028" type="#_x0000_t32" style="position:absolute;margin-left:48.75pt;margin-top:12.65pt;width:420pt;height:0;z-index:251660288" o:connectortype="straight"/>
        </w:pict>
      </w:r>
      <w:r w:rsidRPr="00434B4E">
        <w:rPr>
          <w:rFonts w:ascii="Calibri" w:hAnsi="Calibri"/>
          <w:b/>
          <w:sz w:val="22"/>
          <w:szCs w:val="22"/>
        </w:rPr>
        <w:t>Address:</w:t>
      </w:r>
    </w:p>
    <w:p w:rsidR="001874AC" w:rsidRPr="00434B4E" w:rsidRDefault="001874AC" w:rsidP="000D54DB">
      <w:pPr>
        <w:spacing w:line="276" w:lineRule="auto"/>
        <w:rPr>
          <w:rFonts w:ascii="Calibri" w:hAnsi="Calibri"/>
          <w:b/>
          <w:sz w:val="22"/>
          <w:szCs w:val="22"/>
        </w:rPr>
      </w:pPr>
      <w:r>
        <w:rPr>
          <w:noProof/>
          <w:lang w:val="en-GB" w:eastAsia="en-GB"/>
        </w:rPr>
        <w:pict>
          <v:shape id="_x0000_s1029" type="#_x0000_t32" style="position:absolute;margin-left:48.75pt;margin-top:14.45pt;width:420pt;height:0;z-index:251661312" o:connectortype="straight"/>
        </w:pict>
      </w:r>
    </w:p>
    <w:p w:rsidR="006674BF" w:rsidRPr="00434B4E" w:rsidRDefault="006674BF" w:rsidP="006674BF">
      <w:pPr>
        <w:spacing w:line="276" w:lineRule="auto"/>
        <w:rPr>
          <w:rFonts w:ascii="Calibri" w:hAnsi="Calibri"/>
          <w:b/>
          <w:sz w:val="22"/>
          <w:szCs w:val="22"/>
        </w:rPr>
      </w:pPr>
      <w:r>
        <w:rPr>
          <w:noProof/>
          <w:lang w:val="en-GB" w:eastAsia="en-GB"/>
        </w:rPr>
        <w:pict>
          <v:shape id="_x0000_s1054" type="#_x0000_t32" style="position:absolute;margin-left:322.5pt;margin-top:11.05pt;width:165.75pt;height:0;z-index:251668480" o:connectortype="straight"/>
        </w:pict>
      </w:r>
      <w:r>
        <w:rPr>
          <w:noProof/>
          <w:lang w:val="en-GB" w:eastAsia="en-GB"/>
        </w:rPr>
        <w:pict>
          <v:shape id="_x0000_s1053" type="#_x0000_t32" style="position:absolute;margin-left:94.5pt;margin-top:11.05pt;width:150pt;height:0;z-index:251667456" o:connectortype="straight"/>
        </w:pict>
      </w:r>
      <w:r w:rsidRPr="00434B4E">
        <w:rPr>
          <w:rFonts w:ascii="Calibri" w:hAnsi="Calibri"/>
          <w:b/>
          <w:sz w:val="22"/>
          <w:szCs w:val="22"/>
        </w:rPr>
        <w:t>Telephone Number:</w:t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  <w:t>Email Address:</w:t>
      </w:r>
    </w:p>
    <w:p w:rsidR="001874AC" w:rsidRPr="00EB627C" w:rsidRDefault="001874AC" w:rsidP="00331615">
      <w:pPr>
        <w:spacing w:before="100" w:beforeAutospacing="1" w:after="100" w:afterAutospacing="1"/>
        <w:rPr>
          <w:rFonts w:ascii="Calibri" w:hAnsi="Calibri"/>
          <w:sz w:val="20"/>
          <w:szCs w:val="20"/>
        </w:rPr>
      </w:pPr>
      <w:r>
        <w:rPr>
          <w:noProof/>
          <w:lang w:val="en-GB" w:eastAsia="en-GB"/>
        </w:rPr>
        <w:pict>
          <v:rect id="_x0000_s1030" style="position:absolute;margin-left:94.5pt;margin-top:41.15pt;width:15pt;height:13.5pt;z-index:251655168"/>
        </w:pict>
      </w:r>
      <w:r>
        <w:rPr>
          <w:noProof/>
          <w:lang w:val="en-GB" w:eastAsia="en-GB"/>
        </w:rPr>
        <w:pict>
          <v:rect id="_x0000_s1031" style="position:absolute;margin-left:462pt;margin-top:14.15pt;width:15pt;height:13.5pt;z-index:251651072"/>
        </w:pict>
      </w:r>
      <w:r>
        <w:rPr>
          <w:noProof/>
          <w:lang w:val="en-GB" w:eastAsia="en-GB"/>
        </w:rPr>
        <w:pict>
          <v:rect id="_x0000_s1032" style="position:absolute;margin-left:462pt;margin-top:41.15pt;width:15pt;height:13.5pt;z-index:251652096"/>
        </w:pict>
      </w:r>
      <w:r>
        <w:rPr>
          <w:noProof/>
          <w:lang w:val="en-GB" w:eastAsia="en-GB"/>
        </w:rPr>
        <w:pict>
          <v:rect id="_x0000_s1033" style="position:absolute;margin-left:330.75pt;margin-top:41.15pt;width:15pt;height:13.5pt;z-index:251648000"/>
        </w:pict>
      </w:r>
      <w:r>
        <w:rPr>
          <w:noProof/>
          <w:lang w:val="en-GB" w:eastAsia="en-GB"/>
        </w:rPr>
        <w:pict>
          <v:rect id="_x0000_s1034" style="position:absolute;margin-left:330.75pt;margin-top:14.15pt;width:15pt;height:13.5pt;z-index:251646976"/>
        </w:pict>
      </w:r>
      <w:r w:rsidRPr="00434B4E">
        <w:rPr>
          <w:rFonts w:ascii="Calibri" w:hAnsi="Calibri"/>
          <w:b/>
          <w:sz w:val="22"/>
          <w:szCs w:val="22"/>
        </w:rPr>
        <w:t xml:space="preserve">Main Product or Service:   </w:t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EB627C">
        <w:rPr>
          <w:rFonts w:ascii="Calibri" w:hAnsi="Calibri"/>
          <w:sz w:val="20"/>
          <w:szCs w:val="20"/>
        </w:rPr>
        <w:t>Advertising/Promotion</w:t>
      </w:r>
      <w:r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ab/>
      </w:r>
      <w:r w:rsidR="00EB627C" w:rsidRPr="00EB627C">
        <w:rPr>
          <w:rFonts w:ascii="Calibri" w:hAnsi="Calibri"/>
          <w:sz w:val="20"/>
          <w:szCs w:val="20"/>
        </w:rPr>
        <w:t>Craft</w:t>
      </w:r>
      <w:r w:rsidRPr="00EB627C">
        <w:rPr>
          <w:rFonts w:ascii="Calibri" w:hAnsi="Calibri"/>
          <w:sz w:val="20"/>
          <w:szCs w:val="20"/>
        </w:rPr>
        <w:tab/>
      </w:r>
    </w:p>
    <w:p w:rsidR="001874AC" w:rsidRPr="00EB627C" w:rsidRDefault="00EB627C" w:rsidP="00331615">
      <w:pPr>
        <w:spacing w:before="100" w:beforeAutospacing="1" w:after="100" w:afterAutospacing="1"/>
        <w:rPr>
          <w:rFonts w:ascii="Calibri" w:hAnsi="Calibri"/>
          <w:sz w:val="20"/>
          <w:szCs w:val="20"/>
        </w:rPr>
      </w:pPr>
      <w:r w:rsidRPr="00EB627C">
        <w:rPr>
          <w:rFonts w:ascii="Calibri" w:hAnsi="Calibri"/>
          <w:sz w:val="20"/>
          <w:szCs w:val="20"/>
        </w:rPr>
        <w:t>Education/Training</w:t>
      </w:r>
      <w:r w:rsidR="001874AC" w:rsidRPr="00EB627C">
        <w:rPr>
          <w:noProof/>
          <w:sz w:val="20"/>
          <w:szCs w:val="20"/>
          <w:lang w:val="en-GB" w:eastAsia="en-GB"/>
        </w:rPr>
        <w:pict>
          <v:rect id="_x0000_s1035" style="position:absolute;margin-left:94.5pt;margin-top:25.6pt;width:15pt;height:13.5pt;z-index:251656192;mso-position-horizontal-relative:text;mso-position-vertical-relative:text"/>
        </w:pict>
      </w:r>
      <w:r w:rsidR="001874AC" w:rsidRPr="00EB627C">
        <w:rPr>
          <w:noProof/>
          <w:sz w:val="20"/>
          <w:szCs w:val="20"/>
          <w:lang w:val="en-GB" w:eastAsia="en-GB"/>
        </w:rPr>
        <w:pict>
          <v:rect id="_x0000_s1036" style="position:absolute;margin-left:462pt;margin-top:25.6pt;width:15pt;height:13.5pt;z-index:251653120;mso-position-horizontal-relative:text;mso-position-vertical-relative:text"/>
        </w:pict>
      </w:r>
      <w:r w:rsidR="001874AC" w:rsidRPr="00EB627C">
        <w:rPr>
          <w:noProof/>
          <w:sz w:val="20"/>
          <w:szCs w:val="20"/>
          <w:lang w:val="en-GB" w:eastAsia="en-GB"/>
        </w:rPr>
        <w:pict>
          <v:rect id="_x0000_s1037" style="position:absolute;margin-left:330.75pt;margin-top:25.6pt;width:15pt;height:13.5pt;z-index:251649024;mso-position-horizontal-relative:text;mso-position-vertical-relative:text"/>
        </w:pict>
      </w:r>
      <w:r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ab/>
        <w:t>Fashion/Textile</w:t>
      </w:r>
      <w:r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ab/>
        <w:t>Food</w:t>
      </w:r>
      <w:r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</w:p>
    <w:p w:rsidR="001874AC" w:rsidRPr="00EB627C" w:rsidRDefault="00EB627C" w:rsidP="00331615">
      <w:pPr>
        <w:spacing w:before="100" w:beforeAutospacing="1" w:after="100" w:afterAutospacing="1"/>
        <w:rPr>
          <w:rFonts w:ascii="Calibri" w:hAnsi="Calibri"/>
          <w:sz w:val="20"/>
          <w:szCs w:val="20"/>
        </w:rPr>
      </w:pPr>
      <w:r w:rsidRPr="00EB627C">
        <w:rPr>
          <w:rFonts w:ascii="Calibri" w:hAnsi="Calibri"/>
          <w:sz w:val="20"/>
          <w:szCs w:val="20"/>
        </w:rPr>
        <w:t>Health and Leisure</w:t>
      </w:r>
      <w:r w:rsidR="001874AC" w:rsidRPr="00EB627C">
        <w:rPr>
          <w:noProof/>
          <w:sz w:val="20"/>
          <w:szCs w:val="20"/>
          <w:lang w:val="en-GB" w:eastAsia="en-GB"/>
        </w:rPr>
        <w:pict>
          <v:rect id="_x0000_s1038" style="position:absolute;margin-left:94.5pt;margin-top:24.45pt;width:15pt;height:13.5pt;z-index:251657216;mso-position-horizontal-relative:text;mso-position-vertical-relative:text"/>
        </w:pict>
      </w:r>
      <w:r w:rsidR="001874AC" w:rsidRPr="00EB627C">
        <w:rPr>
          <w:noProof/>
          <w:sz w:val="20"/>
          <w:szCs w:val="20"/>
          <w:lang w:val="en-GB" w:eastAsia="en-GB"/>
        </w:rPr>
        <w:pict>
          <v:rect id="_x0000_s1039" style="position:absolute;margin-left:462pt;margin-top:24.45pt;width:15pt;height:13.5pt;z-index:251654144;mso-position-horizontal-relative:text;mso-position-vertical-relative:text"/>
        </w:pict>
      </w:r>
      <w:r w:rsidR="001874AC" w:rsidRPr="00EB627C">
        <w:rPr>
          <w:noProof/>
          <w:sz w:val="20"/>
          <w:szCs w:val="20"/>
          <w:lang w:val="en-GB" w:eastAsia="en-GB"/>
        </w:rPr>
        <w:pict>
          <v:rect id="_x0000_s1040" style="position:absolute;margin-left:330.75pt;margin-top:24.45pt;width:15pt;height:13.5pt;z-index:251650048;mso-position-horizontal-relative:text;mso-position-vertical-relative:text"/>
        </w:pict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>Manufacturing</w:t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>Local Services</w:t>
      </w:r>
    </w:p>
    <w:p w:rsidR="00EB627C" w:rsidRPr="00EB627C" w:rsidRDefault="00EB627C" w:rsidP="00EB627C">
      <w:pPr>
        <w:spacing w:before="100" w:beforeAutospacing="1" w:after="100" w:afterAutospacing="1"/>
        <w:rPr>
          <w:rFonts w:ascii="Calibri" w:hAnsi="Calibri"/>
          <w:sz w:val="20"/>
          <w:szCs w:val="20"/>
        </w:rPr>
      </w:pPr>
      <w:r w:rsidRPr="00EB627C">
        <w:rPr>
          <w:rFonts w:ascii="Calibri" w:hAnsi="Calibri"/>
          <w:sz w:val="20"/>
          <w:szCs w:val="20"/>
        </w:rPr>
        <w:t>Professional Services</w:t>
      </w:r>
      <w:r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ab/>
      </w:r>
      <w:r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>Personal Services</w:t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>Tourism</w:t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  <w:r w:rsidR="001874AC" w:rsidRPr="00EB627C">
        <w:rPr>
          <w:rFonts w:ascii="Calibri" w:hAnsi="Calibri"/>
          <w:sz w:val="20"/>
          <w:szCs w:val="20"/>
        </w:rPr>
        <w:tab/>
      </w:r>
    </w:p>
    <w:p w:rsidR="001874AC" w:rsidRPr="00EB627C" w:rsidRDefault="001874AC" w:rsidP="003B1A3B">
      <w:pPr>
        <w:spacing w:before="100" w:beforeAutospacing="1" w:after="100" w:afterAutospacing="1"/>
        <w:rPr>
          <w:rFonts w:ascii="Calibri" w:hAnsi="Calibri"/>
          <w:sz w:val="20"/>
          <w:szCs w:val="20"/>
        </w:rPr>
      </w:pPr>
      <w:r w:rsidRPr="00EB627C">
        <w:rPr>
          <w:rFonts w:ascii="Calibri" w:hAnsi="Calibri"/>
          <w:sz w:val="20"/>
          <w:szCs w:val="20"/>
        </w:rPr>
        <w:t>Other</w:t>
      </w:r>
      <w:r w:rsidR="00EB627C" w:rsidRPr="00EB627C">
        <w:rPr>
          <w:rFonts w:ascii="Calibri" w:hAnsi="Calibri"/>
          <w:sz w:val="20"/>
          <w:szCs w:val="20"/>
        </w:rPr>
        <w:t xml:space="preserve"> ………………………………………………………………………………………..</w:t>
      </w:r>
    </w:p>
    <w:p w:rsidR="001874AC" w:rsidRPr="00434B4E" w:rsidRDefault="001874AC" w:rsidP="000D54DB">
      <w:pPr>
        <w:spacing w:line="276" w:lineRule="auto"/>
        <w:rPr>
          <w:rFonts w:ascii="Calibri" w:hAnsi="Calibri"/>
          <w:b/>
          <w:sz w:val="22"/>
          <w:szCs w:val="22"/>
        </w:rPr>
      </w:pPr>
      <w:r>
        <w:rPr>
          <w:noProof/>
          <w:lang w:val="en-GB" w:eastAsia="en-GB"/>
        </w:rPr>
        <w:pict>
          <v:rect id="_x0000_s1043" style="position:absolute;margin-left:322.5pt;margin-top:15.4pt;width:15pt;height:13.5pt;z-index:251664384"/>
        </w:pict>
      </w:r>
    </w:p>
    <w:p w:rsidR="001874AC" w:rsidRDefault="001874AC" w:rsidP="00842E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30"/>
        </w:tabs>
        <w:spacing w:line="360" w:lineRule="auto"/>
        <w:rPr>
          <w:rFonts w:ascii="Calibri" w:hAnsi="Calibri"/>
          <w:b/>
          <w:sz w:val="22"/>
          <w:szCs w:val="22"/>
        </w:rPr>
      </w:pPr>
      <w:r>
        <w:rPr>
          <w:noProof/>
          <w:lang w:val="en-GB" w:eastAsia="en-GB"/>
        </w:rPr>
        <w:pict>
          <v:rect id="_x0000_s1044" style="position:absolute;margin-left:407.25pt;margin-top:-.05pt;width:15pt;height:13.5pt;z-index:251665408"/>
        </w:pict>
      </w:r>
      <w:r w:rsidRPr="00434B4E">
        <w:rPr>
          <w:rFonts w:ascii="Calibri" w:hAnsi="Calibri"/>
          <w:b/>
          <w:sz w:val="22"/>
          <w:szCs w:val="22"/>
        </w:rPr>
        <w:t xml:space="preserve">Do you </w:t>
      </w:r>
      <w:r w:rsidR="006674BF">
        <w:rPr>
          <w:rFonts w:ascii="Calibri" w:hAnsi="Calibri"/>
          <w:b/>
          <w:sz w:val="22"/>
          <w:szCs w:val="22"/>
        </w:rPr>
        <w:t xml:space="preserve">wish </w:t>
      </w:r>
      <w:r w:rsidRPr="00434B4E">
        <w:rPr>
          <w:rFonts w:ascii="Calibri" w:hAnsi="Calibri"/>
          <w:b/>
          <w:sz w:val="22"/>
          <w:szCs w:val="22"/>
        </w:rPr>
        <w:t>to avail of one</w:t>
      </w:r>
      <w:r w:rsidR="006674BF">
        <w:rPr>
          <w:rFonts w:ascii="Calibri" w:hAnsi="Calibri"/>
          <w:b/>
          <w:sz w:val="22"/>
          <w:szCs w:val="22"/>
        </w:rPr>
        <w:t>-</w:t>
      </w:r>
      <w:r w:rsidRPr="00434B4E">
        <w:rPr>
          <w:rFonts w:ascii="Calibri" w:hAnsi="Calibri"/>
          <w:b/>
          <w:sz w:val="22"/>
          <w:szCs w:val="22"/>
        </w:rPr>
        <w:t>to</w:t>
      </w:r>
      <w:r w:rsidR="006674BF">
        <w:rPr>
          <w:rFonts w:ascii="Calibri" w:hAnsi="Calibri"/>
          <w:b/>
          <w:sz w:val="22"/>
          <w:szCs w:val="22"/>
        </w:rPr>
        <w:t>-</w:t>
      </w:r>
      <w:r w:rsidRPr="00434B4E">
        <w:rPr>
          <w:rFonts w:ascii="Calibri" w:hAnsi="Calibri"/>
          <w:b/>
          <w:sz w:val="22"/>
          <w:szCs w:val="22"/>
        </w:rPr>
        <w:t>one mentoring?</w:t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>Yes</w:t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  <w:t>No</w:t>
      </w:r>
      <w:r>
        <w:rPr>
          <w:rFonts w:ascii="Calibri" w:hAnsi="Calibri"/>
          <w:b/>
          <w:sz w:val="22"/>
          <w:szCs w:val="22"/>
        </w:rPr>
        <w:t xml:space="preserve">            </w:t>
      </w:r>
    </w:p>
    <w:p w:rsidR="00076990" w:rsidRPr="00833779" w:rsidRDefault="00076990" w:rsidP="000C7B92">
      <w:pPr>
        <w:rPr>
          <w:rFonts w:ascii="Arial" w:hAnsi="Arial" w:cs="Arial"/>
          <w:color w:val="000000"/>
          <w:sz w:val="20"/>
          <w:szCs w:val="20"/>
          <w:lang w:val="en-IE"/>
        </w:rPr>
      </w:pPr>
      <w:r w:rsidRPr="00833779">
        <w:rPr>
          <w:rFonts w:ascii="Arial" w:hAnsi="Arial" w:cs="Arial"/>
          <w:color w:val="000000"/>
          <w:sz w:val="20"/>
          <w:szCs w:val="20"/>
          <w:lang w:val="en-IE"/>
        </w:rPr>
        <w:t xml:space="preserve">Please note this year mentoring will be available at NWED on first come first served basis and can </w:t>
      </w:r>
      <w:r w:rsidRPr="002C162E">
        <w:rPr>
          <w:rFonts w:ascii="Arial" w:hAnsi="Arial" w:cs="Arial"/>
          <w:color w:val="000000"/>
          <w:sz w:val="20"/>
          <w:szCs w:val="20"/>
          <w:u w:val="single"/>
          <w:lang w:val="en-IE"/>
        </w:rPr>
        <w:t>only</w:t>
      </w:r>
      <w:r>
        <w:rPr>
          <w:rFonts w:ascii="Arial" w:hAnsi="Arial" w:cs="Arial"/>
          <w:color w:val="000000"/>
          <w:sz w:val="20"/>
          <w:szCs w:val="20"/>
          <w:lang w:val="en-IE"/>
        </w:rPr>
        <w:t xml:space="preserve"> </w:t>
      </w:r>
      <w:r w:rsidRPr="00833779">
        <w:rPr>
          <w:rFonts w:ascii="Arial" w:hAnsi="Arial" w:cs="Arial"/>
          <w:color w:val="000000"/>
          <w:sz w:val="20"/>
          <w:szCs w:val="20"/>
          <w:lang w:val="en-IE"/>
        </w:rPr>
        <w:t>be booked at the registration desk upon arrival at the venue.</w:t>
      </w:r>
    </w:p>
    <w:p w:rsidR="00076990" w:rsidRDefault="00076990" w:rsidP="008B75ED">
      <w:pPr>
        <w:spacing w:line="360" w:lineRule="auto"/>
        <w:rPr>
          <w:rFonts w:ascii="Calibri" w:hAnsi="Calibri"/>
          <w:b/>
          <w:sz w:val="22"/>
          <w:szCs w:val="22"/>
        </w:rPr>
      </w:pPr>
    </w:p>
    <w:p w:rsidR="001874AC" w:rsidRDefault="001874AC" w:rsidP="008B75ED">
      <w:pPr>
        <w:spacing w:line="360" w:lineRule="auto"/>
        <w:rPr>
          <w:rFonts w:ascii="Calibri" w:hAnsi="Calibri"/>
          <w:sz w:val="22"/>
          <w:szCs w:val="22"/>
        </w:rPr>
      </w:pPr>
      <w:r>
        <w:rPr>
          <w:noProof/>
          <w:lang w:val="en-GB" w:eastAsia="en-GB"/>
        </w:rPr>
        <w:pict>
          <v:rect id="_x0000_s1045" style="position:absolute;margin-left:362.25pt;margin-top:2.15pt;width:15pt;height:13.5pt;z-index:251663360"/>
        </w:pict>
      </w:r>
      <w:r>
        <w:rPr>
          <w:noProof/>
          <w:lang w:val="en-GB" w:eastAsia="en-GB"/>
        </w:rPr>
        <w:pict>
          <v:rect id="_x0000_s1046" style="position:absolute;margin-left:198pt;margin-top:2.15pt;width:15pt;height:13.5pt;z-index:251662336"/>
        </w:pict>
      </w:r>
      <w:r w:rsidRPr="00434B4E">
        <w:rPr>
          <w:rFonts w:ascii="Calibri" w:hAnsi="Calibri"/>
          <w:b/>
          <w:sz w:val="22"/>
          <w:szCs w:val="22"/>
        </w:rPr>
        <w:t>Will you attend:</w:t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sz w:val="22"/>
          <w:szCs w:val="22"/>
        </w:rPr>
        <w:t xml:space="preserve">  Full Conference?</w:t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  <w:t xml:space="preserve">     </w:t>
      </w:r>
      <w:r w:rsidRPr="00434B4E">
        <w:rPr>
          <w:rFonts w:ascii="Calibri" w:hAnsi="Calibri"/>
          <w:sz w:val="22"/>
          <w:szCs w:val="22"/>
        </w:rPr>
        <w:t xml:space="preserve">Thursday </w:t>
      </w:r>
      <w:r w:rsidR="00076990">
        <w:rPr>
          <w:rFonts w:ascii="Calibri" w:hAnsi="Calibri"/>
          <w:sz w:val="22"/>
          <w:szCs w:val="22"/>
        </w:rPr>
        <w:t>23</w:t>
      </w:r>
      <w:r w:rsidR="00076990" w:rsidRPr="00076990">
        <w:rPr>
          <w:rFonts w:ascii="Calibri" w:hAnsi="Calibri"/>
          <w:sz w:val="22"/>
          <w:szCs w:val="22"/>
          <w:vertAlign w:val="superscript"/>
        </w:rPr>
        <w:t>rd</w:t>
      </w:r>
      <w:r w:rsidR="00076990">
        <w:rPr>
          <w:rFonts w:ascii="Calibri" w:hAnsi="Calibri"/>
          <w:sz w:val="22"/>
          <w:szCs w:val="22"/>
        </w:rPr>
        <w:t xml:space="preserve"> </w:t>
      </w:r>
      <w:r w:rsidRPr="00434B4E">
        <w:rPr>
          <w:rFonts w:ascii="Calibri" w:hAnsi="Calibri"/>
          <w:sz w:val="22"/>
          <w:szCs w:val="22"/>
        </w:rPr>
        <w:t xml:space="preserve">only? </w:t>
      </w:r>
    </w:p>
    <w:p w:rsidR="00BC085F" w:rsidRDefault="00BC085F" w:rsidP="00842E69">
      <w:pPr>
        <w:spacing w:line="360" w:lineRule="auto"/>
        <w:rPr>
          <w:rFonts w:ascii="Calibri" w:hAnsi="Calibri"/>
          <w:b/>
          <w:sz w:val="22"/>
          <w:szCs w:val="22"/>
        </w:rPr>
      </w:pPr>
    </w:p>
    <w:p w:rsidR="001874AC" w:rsidRPr="008B75ED" w:rsidRDefault="001874AC" w:rsidP="00842E69">
      <w:pPr>
        <w:spacing w:line="360" w:lineRule="auto"/>
        <w:rPr>
          <w:rFonts w:ascii="Calibri" w:hAnsi="Calibri"/>
          <w:sz w:val="22"/>
          <w:szCs w:val="22"/>
        </w:rPr>
      </w:pPr>
      <w:r>
        <w:rPr>
          <w:noProof/>
          <w:lang w:val="en-GB" w:eastAsia="en-GB"/>
        </w:rPr>
        <w:pict>
          <v:shape id="_x0000_s1047" type="#_x0000_t32" style="position:absolute;margin-left:48.75pt;margin-top:11.25pt;width:146.25pt;height:0;z-index:251666432" o:connectortype="straight"/>
        </w:pict>
      </w:r>
      <w:r w:rsidR="00076990">
        <w:rPr>
          <w:rFonts w:ascii="Calibri" w:hAnsi="Calibri"/>
          <w:b/>
          <w:sz w:val="22"/>
          <w:szCs w:val="22"/>
        </w:rPr>
        <w:t>Your LEO</w:t>
      </w:r>
      <w:r w:rsidRPr="00434B4E">
        <w:rPr>
          <w:rFonts w:ascii="Calibri" w:hAnsi="Calibri"/>
          <w:b/>
          <w:sz w:val="22"/>
          <w:szCs w:val="22"/>
        </w:rPr>
        <w:t>:</w:t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</w:r>
      <w:r w:rsidRPr="00434B4E">
        <w:rPr>
          <w:rFonts w:ascii="Calibri" w:hAnsi="Calibri"/>
          <w:b/>
          <w:sz w:val="22"/>
          <w:szCs w:val="22"/>
        </w:rPr>
        <w:tab/>
        <w:t xml:space="preserve">         </w:t>
      </w:r>
    </w:p>
    <w:p w:rsidR="001874AC" w:rsidRDefault="001874AC" w:rsidP="00D130CC">
      <w:pPr>
        <w:rPr>
          <w:rFonts w:ascii="Calibri" w:hAnsi="Calibri"/>
          <w:color w:val="FF0000"/>
          <w:sz w:val="22"/>
          <w:szCs w:val="22"/>
        </w:rPr>
      </w:pPr>
      <w:r w:rsidRPr="00434B4E">
        <w:rPr>
          <w:rFonts w:ascii="Calibri" w:hAnsi="Calibri"/>
          <w:sz w:val="22"/>
          <w:szCs w:val="22"/>
        </w:rPr>
        <w:t xml:space="preserve">Overnight accommodation must be booked separately by delegates. </w:t>
      </w:r>
      <w:r w:rsidRPr="00434B4E">
        <w:rPr>
          <w:rFonts w:ascii="Calibri" w:hAnsi="Calibri"/>
          <w:color w:val="FF0000"/>
          <w:sz w:val="22"/>
          <w:szCs w:val="22"/>
        </w:rPr>
        <w:t xml:space="preserve">See </w:t>
      </w:r>
      <w:hyperlink r:id="rId6" w:history="1">
        <w:r w:rsidRPr="00434B4E">
          <w:rPr>
            <w:rStyle w:val="Hyperlink"/>
            <w:rFonts w:ascii="Calibri" w:hAnsi="Calibri"/>
            <w:color w:val="FF0000"/>
            <w:sz w:val="22"/>
            <w:szCs w:val="22"/>
          </w:rPr>
          <w:t>www.nwed.ie</w:t>
        </w:r>
      </w:hyperlink>
      <w:r>
        <w:rPr>
          <w:rFonts w:ascii="Calibri" w:hAnsi="Calibri"/>
          <w:color w:val="FF0000"/>
          <w:sz w:val="22"/>
          <w:szCs w:val="22"/>
        </w:rPr>
        <w:t xml:space="preserve"> for details of</w:t>
      </w:r>
    </w:p>
    <w:p w:rsidR="001874AC" w:rsidRPr="00434B4E" w:rsidRDefault="001874AC" w:rsidP="00D130CC">
      <w:pPr>
        <w:rPr>
          <w:rFonts w:ascii="Calibri" w:hAnsi="Calibri"/>
          <w:color w:val="FF0000"/>
          <w:sz w:val="22"/>
          <w:szCs w:val="22"/>
        </w:rPr>
      </w:pPr>
      <w:r w:rsidRPr="00434B4E">
        <w:rPr>
          <w:rFonts w:ascii="Calibri" w:hAnsi="Calibri"/>
          <w:color w:val="FF0000"/>
          <w:sz w:val="22"/>
          <w:szCs w:val="22"/>
        </w:rPr>
        <w:t>special conference rates.</w:t>
      </w:r>
      <w:r w:rsidRPr="00434B4E">
        <w:rPr>
          <w:rFonts w:ascii="Calibri" w:hAnsi="Calibri"/>
          <w:color w:val="FF0000"/>
          <w:sz w:val="22"/>
          <w:szCs w:val="22"/>
        </w:rPr>
        <w:tab/>
      </w:r>
      <w:r w:rsidR="00AC5F10" w:rsidRPr="00AC5F10">
        <w:rPr>
          <w:rFonts w:ascii="Calibri" w:hAnsi="Calibri"/>
          <w:sz w:val="22"/>
          <w:szCs w:val="22"/>
        </w:rPr>
        <w:t>.</w:t>
      </w:r>
    </w:p>
    <w:p w:rsidR="00AD2315" w:rsidRDefault="00AD2315" w:rsidP="00842E69">
      <w:pPr>
        <w:tabs>
          <w:tab w:val="left" w:pos="525"/>
        </w:tabs>
        <w:rPr>
          <w:rFonts w:ascii="Calibri" w:hAnsi="Calibri"/>
          <w:b/>
          <w:sz w:val="22"/>
          <w:szCs w:val="22"/>
        </w:rPr>
      </w:pPr>
    </w:p>
    <w:p w:rsidR="00BC085F" w:rsidRDefault="00BC085F" w:rsidP="00842E69">
      <w:pPr>
        <w:tabs>
          <w:tab w:val="left" w:pos="525"/>
        </w:tabs>
        <w:rPr>
          <w:rFonts w:ascii="Calibri" w:hAnsi="Calibri"/>
          <w:b/>
          <w:sz w:val="22"/>
          <w:szCs w:val="22"/>
        </w:rPr>
      </w:pPr>
    </w:p>
    <w:p w:rsidR="001874AC" w:rsidRDefault="001874AC" w:rsidP="00842E69">
      <w:pPr>
        <w:tabs>
          <w:tab w:val="left" w:pos="525"/>
        </w:tabs>
        <w:rPr>
          <w:rFonts w:ascii="Calibri" w:hAnsi="Calibri"/>
          <w:b/>
          <w:sz w:val="22"/>
          <w:szCs w:val="22"/>
        </w:rPr>
      </w:pPr>
      <w:r w:rsidRPr="00434B4E">
        <w:rPr>
          <w:rFonts w:ascii="Calibri" w:hAnsi="Calibri"/>
          <w:b/>
          <w:sz w:val="22"/>
          <w:szCs w:val="22"/>
        </w:rPr>
        <w:t>Signed: __________________________   Date: ____________________</w:t>
      </w:r>
    </w:p>
    <w:p w:rsidR="001874AC" w:rsidRPr="00434B4E" w:rsidRDefault="001874AC" w:rsidP="00842E69">
      <w:pPr>
        <w:tabs>
          <w:tab w:val="left" w:pos="525"/>
        </w:tabs>
        <w:rPr>
          <w:rFonts w:ascii="Calibri" w:hAnsi="Calibri"/>
          <w:b/>
          <w:sz w:val="22"/>
          <w:szCs w:val="22"/>
        </w:rPr>
      </w:pPr>
    </w:p>
    <w:p w:rsidR="001874AC" w:rsidRDefault="001874AC" w:rsidP="00331615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434B4E">
        <w:rPr>
          <w:rFonts w:ascii="Calibri" w:hAnsi="Calibri"/>
          <w:b/>
          <w:sz w:val="22"/>
          <w:szCs w:val="22"/>
        </w:rPr>
        <w:t>Payment €100 enclosed</w:t>
      </w:r>
    </w:p>
    <w:p w:rsidR="001874AC" w:rsidRDefault="001874AC" w:rsidP="003B1A3B">
      <w:pPr>
        <w:spacing w:line="276" w:lineRule="auto"/>
        <w:jc w:val="both"/>
        <w:rPr>
          <w:color w:val="1F497D"/>
        </w:rPr>
      </w:pPr>
      <w:r w:rsidRPr="008B75ED">
        <w:rPr>
          <w:rFonts w:ascii="Calibri" w:hAnsi="Calibri"/>
          <w:color w:val="1F497D"/>
          <w:sz w:val="20"/>
          <w:szCs w:val="20"/>
        </w:rPr>
        <w:t>Payment must accompany this completed form in order to reserve you</w:t>
      </w:r>
      <w:r>
        <w:rPr>
          <w:rFonts w:ascii="Calibri" w:hAnsi="Calibri"/>
          <w:color w:val="1F497D"/>
          <w:sz w:val="20"/>
          <w:szCs w:val="20"/>
        </w:rPr>
        <w:t>r</w:t>
      </w:r>
      <w:r w:rsidRPr="008B75ED">
        <w:rPr>
          <w:rFonts w:ascii="Calibri" w:hAnsi="Calibri"/>
          <w:color w:val="1F497D"/>
          <w:sz w:val="20"/>
          <w:szCs w:val="20"/>
        </w:rPr>
        <w:t xml:space="preserve"> place</w:t>
      </w:r>
      <w:r w:rsidRPr="008B75ED">
        <w:rPr>
          <w:color w:val="1F497D"/>
        </w:rPr>
        <w:t xml:space="preserve">.   </w:t>
      </w:r>
    </w:p>
    <w:p w:rsidR="005D2F31" w:rsidRDefault="001874AC" w:rsidP="00D130CC">
      <w:pPr>
        <w:pBdr>
          <w:bottom w:val="single" w:sz="12" w:space="1" w:color="auto"/>
        </w:pBdr>
        <w:rPr>
          <w:b/>
          <w:sz w:val="20"/>
          <w:szCs w:val="20"/>
        </w:rPr>
      </w:pPr>
      <w:r w:rsidRPr="00842E69">
        <w:rPr>
          <w:b/>
          <w:sz w:val="20"/>
          <w:szCs w:val="20"/>
        </w:rPr>
        <w:t>Completed form</w:t>
      </w:r>
      <w:r w:rsidR="00EB627C">
        <w:rPr>
          <w:b/>
          <w:sz w:val="20"/>
          <w:szCs w:val="20"/>
        </w:rPr>
        <w:t xml:space="preserve"> with </w:t>
      </w:r>
      <w:r w:rsidR="00D130CC">
        <w:rPr>
          <w:b/>
          <w:sz w:val="20"/>
          <w:szCs w:val="20"/>
        </w:rPr>
        <w:t>payment</w:t>
      </w:r>
      <w:r w:rsidRPr="00842E69">
        <w:rPr>
          <w:b/>
          <w:sz w:val="20"/>
          <w:szCs w:val="20"/>
        </w:rPr>
        <w:t xml:space="preserve"> to be returned to </w:t>
      </w:r>
      <w:r w:rsidR="005D2F31">
        <w:rPr>
          <w:b/>
          <w:sz w:val="20"/>
          <w:szCs w:val="20"/>
        </w:rPr>
        <w:t xml:space="preserve">your </w:t>
      </w:r>
      <w:r w:rsidR="00076990" w:rsidRPr="00076990">
        <w:rPr>
          <w:b/>
          <w:sz w:val="20"/>
          <w:szCs w:val="20"/>
        </w:rPr>
        <w:t xml:space="preserve">Local Enterprise Office </w:t>
      </w:r>
    </w:p>
    <w:p w:rsidR="00076990" w:rsidRPr="005D2F31" w:rsidRDefault="005D2F31" w:rsidP="00D130CC">
      <w:pPr>
        <w:pBdr>
          <w:bottom w:val="single" w:sz="12" w:space="1" w:color="auto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See: </w:t>
      </w:r>
      <w:r w:rsidRPr="005D2F31">
        <w:rPr>
          <w:b/>
          <w:sz w:val="20"/>
          <w:szCs w:val="20"/>
        </w:rPr>
        <w:t>www.localenterprise.ie/Find-Your-Local-Enterprise-Office/</w:t>
      </w:r>
    </w:p>
    <w:p w:rsidR="001874AC" w:rsidRDefault="001874AC" w:rsidP="00D130CC">
      <w:pPr>
        <w:pBdr>
          <w:bottom w:val="single" w:sz="12" w:space="1" w:color="auto"/>
        </w:pBdr>
        <w:rPr>
          <w:rFonts w:ascii="Bookman Old Style" w:hAnsi="Bookman Old Style"/>
          <w:i/>
          <w:color w:val="548DD4"/>
          <w:sz w:val="16"/>
          <w:szCs w:val="16"/>
        </w:rPr>
      </w:pPr>
      <w:r>
        <w:rPr>
          <w:rFonts w:ascii="Bookman Old Style" w:hAnsi="Bookman Old Style"/>
          <w:i/>
          <w:color w:val="548DD4"/>
          <w:sz w:val="16"/>
          <w:szCs w:val="16"/>
        </w:rPr>
        <w:tab/>
      </w:r>
    </w:p>
    <w:sectPr w:rsidR="001874AC" w:rsidSect="00842E69">
      <w:footerReference w:type="default" r:id="rId7"/>
      <w:pgSz w:w="12240" w:h="15840"/>
      <w:pgMar w:top="720" w:right="56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985" w:rsidRDefault="005F2985">
      <w:r>
        <w:separator/>
      </w:r>
    </w:p>
  </w:endnote>
  <w:endnote w:type="continuationSeparator" w:id="0">
    <w:p w:rsidR="005F2985" w:rsidRDefault="005F2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4BF" w:rsidRDefault="00D720F7" w:rsidP="00215598">
    <w:pPr>
      <w:pStyle w:val="Footer"/>
      <w:jc w:val="center"/>
    </w:pPr>
    <w:r>
      <w:rPr>
        <w:noProof/>
      </w:rPr>
      <w:drawing>
        <wp:inline distT="0" distB="0" distL="0" distR="0">
          <wp:extent cx="723900" cy="742950"/>
          <wp:effectExtent l="19050" t="0" r="0" b="0"/>
          <wp:docPr id="1" name="Picture 1" descr="ER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R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674BF" w:rsidRPr="00076990">
      <w:rPr>
        <w:noProof/>
        <w:lang w:val="en-IE" w:eastAsia="en-IE"/>
      </w:rPr>
      <w:t xml:space="preserve"> </w:t>
    </w:r>
    <w:r>
      <w:rPr>
        <w:noProof/>
      </w:rPr>
      <w:drawing>
        <wp:inline distT="0" distB="0" distL="0" distR="0">
          <wp:extent cx="1724025" cy="819150"/>
          <wp:effectExtent l="19050" t="0" r="9525" b="0"/>
          <wp:docPr id="2" name="Picture 2" descr="LEO_Master_LS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O_Master_LS_Po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674BF">
      <w:rPr>
        <w:noProof/>
        <w:lang w:val="en-IE" w:eastAsia="en-IE"/>
      </w:rPr>
      <w:t xml:space="preserve">       </w:t>
    </w:r>
    <w:r>
      <w:rPr>
        <w:noProof/>
      </w:rPr>
      <w:drawing>
        <wp:inline distT="0" distB="0" distL="0" distR="0">
          <wp:extent cx="1943100" cy="714375"/>
          <wp:effectExtent l="1905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i/>
        <w:noProof/>
        <w:color w:val="548DD4"/>
      </w:rPr>
      <w:drawing>
        <wp:inline distT="0" distB="0" distL="0" distR="0">
          <wp:extent cx="523875" cy="695325"/>
          <wp:effectExtent l="19050" t="0" r="9525" b="0"/>
          <wp:docPr id="4" name="Picture 7" descr="image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0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674BF">
      <w:rPr>
        <w:noProof/>
        <w:lang w:val="en-IE" w:eastAsia="en-IE"/>
      </w:rPr>
      <w:t xml:space="preserve">     </w:t>
    </w:r>
    <w:r>
      <w:rPr>
        <w:i/>
        <w:noProof/>
        <w:color w:val="548DD4"/>
      </w:rPr>
      <w:drawing>
        <wp:inline distT="0" distB="0" distL="0" distR="0">
          <wp:extent cx="1476375" cy="428625"/>
          <wp:effectExtent l="19050" t="0" r="9525" b="0"/>
          <wp:docPr id="5" name="Picture 5" descr="E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I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674BF">
      <w:rPr>
        <w:noProof/>
        <w:lang w:val="en-IE" w:eastAsia="en-IE"/>
      </w:rPr>
      <w:t xml:space="preserve">              </w:t>
    </w:r>
    <w:r w:rsidR="006674BF">
      <w:rPr>
        <w:rFonts w:ascii="Arial" w:hAnsi="Arial" w:cs="Arial"/>
        <w:color w:val="1122CC"/>
      </w:rPr>
      <w:t xml:space="preserve">     </w:t>
    </w:r>
    <w:r w:rsidR="006674BF">
      <w:t xml:space="preserve">      </w:t>
    </w:r>
    <w:r w:rsidR="006674BF">
      <w:rPr>
        <w:i/>
        <w:noProof/>
        <w:color w:val="548DD4"/>
        <w:lang w:val="en-IE" w:eastAsia="en-IE"/>
      </w:rPr>
      <w:t xml:space="preserve">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985" w:rsidRDefault="005F2985">
      <w:r>
        <w:separator/>
      </w:r>
    </w:p>
  </w:footnote>
  <w:footnote w:type="continuationSeparator" w:id="0">
    <w:p w:rsidR="005F2985" w:rsidRDefault="005F29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D54DB"/>
    <w:rsid w:val="00076990"/>
    <w:rsid w:val="000C7B92"/>
    <w:rsid w:val="000D54DB"/>
    <w:rsid w:val="000E6E4A"/>
    <w:rsid w:val="00140CCB"/>
    <w:rsid w:val="001874AC"/>
    <w:rsid w:val="00215598"/>
    <w:rsid w:val="00236222"/>
    <w:rsid w:val="00282226"/>
    <w:rsid w:val="0028799E"/>
    <w:rsid w:val="0029680E"/>
    <w:rsid w:val="002C332F"/>
    <w:rsid w:val="00304E40"/>
    <w:rsid w:val="00331615"/>
    <w:rsid w:val="003B1A3B"/>
    <w:rsid w:val="0041194D"/>
    <w:rsid w:val="00434B4E"/>
    <w:rsid w:val="00541477"/>
    <w:rsid w:val="00583D03"/>
    <w:rsid w:val="005A76ED"/>
    <w:rsid w:val="005D2F31"/>
    <w:rsid w:val="005F2985"/>
    <w:rsid w:val="00617D0E"/>
    <w:rsid w:val="006674BF"/>
    <w:rsid w:val="00693DD6"/>
    <w:rsid w:val="00721B74"/>
    <w:rsid w:val="007437D4"/>
    <w:rsid w:val="0075178A"/>
    <w:rsid w:val="007549FC"/>
    <w:rsid w:val="00754D0B"/>
    <w:rsid w:val="00784C8C"/>
    <w:rsid w:val="007A64AF"/>
    <w:rsid w:val="00842E69"/>
    <w:rsid w:val="00863C09"/>
    <w:rsid w:val="008B6FFB"/>
    <w:rsid w:val="008B75ED"/>
    <w:rsid w:val="0094423B"/>
    <w:rsid w:val="009D4F25"/>
    <w:rsid w:val="009D5379"/>
    <w:rsid w:val="00A1111A"/>
    <w:rsid w:val="00A77D5F"/>
    <w:rsid w:val="00AC5F10"/>
    <w:rsid w:val="00AD2315"/>
    <w:rsid w:val="00B92AAF"/>
    <w:rsid w:val="00BC085F"/>
    <w:rsid w:val="00BE2DB7"/>
    <w:rsid w:val="00BE4BC8"/>
    <w:rsid w:val="00C1565C"/>
    <w:rsid w:val="00C51312"/>
    <w:rsid w:val="00C5684C"/>
    <w:rsid w:val="00CC51B3"/>
    <w:rsid w:val="00D130CC"/>
    <w:rsid w:val="00D720F7"/>
    <w:rsid w:val="00D87C65"/>
    <w:rsid w:val="00DF5E84"/>
    <w:rsid w:val="00E02D5C"/>
    <w:rsid w:val="00EB627C"/>
    <w:rsid w:val="00EC2541"/>
    <w:rsid w:val="00F96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54D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0D54DB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basedOn w:val="DefaultParagraphFont"/>
    <w:link w:val="Heading1"/>
    <w:locked/>
    <w:rsid w:val="000D54D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D54D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0D54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0D54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31615"/>
    <w:rPr>
      <w:rFonts w:cs="Times New Roman"/>
      <w:color w:val="0000FF"/>
      <w:u w:val="single"/>
    </w:rPr>
  </w:style>
  <w:style w:type="paragraph" w:styleId="Header">
    <w:name w:val="header"/>
    <w:basedOn w:val="Normal"/>
    <w:rsid w:val="0028799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8799E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wed.i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Women’s Enterprise Day 2011</vt:lpstr>
    </vt:vector>
  </TitlesOfParts>
  <Company>Enterprise Ireland</Company>
  <LinksUpToDate>false</LinksUpToDate>
  <CharactersWithSpaces>1505</CharactersWithSpaces>
  <SharedDoc>false</SharedDoc>
  <HLinks>
    <vt:vector size="6" baseType="variant">
      <vt:variant>
        <vt:i4>7012394</vt:i4>
      </vt:variant>
      <vt:variant>
        <vt:i4>0</vt:i4>
      </vt:variant>
      <vt:variant>
        <vt:i4>0</vt:i4>
      </vt:variant>
      <vt:variant>
        <vt:i4>5</vt:i4>
      </vt:variant>
      <vt:variant>
        <vt:lpwstr>http://www.nwed.ie/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Enterprise Day 2011</dc:title>
  <dc:creator>Assistant</dc:creator>
  <cp:lastModifiedBy>geraldinebeirne</cp:lastModifiedBy>
  <cp:revision>2</cp:revision>
  <cp:lastPrinted>2012-07-11T14:00:00Z</cp:lastPrinted>
  <dcterms:created xsi:type="dcterms:W3CDTF">2014-09-30T11:43:00Z</dcterms:created>
  <dcterms:modified xsi:type="dcterms:W3CDTF">2014-09-30T11:43:00Z</dcterms:modified>
</cp:coreProperties>
</file>