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20913" w14:textId="77777777" w:rsidR="002370A0" w:rsidRDefault="002370A0">
      <w:pPr>
        <w:rPr>
          <w:b/>
          <w:sz w:val="32"/>
          <w:szCs w:val="32"/>
          <w:u w:val="single"/>
        </w:rPr>
      </w:pPr>
    </w:p>
    <w:tbl>
      <w:tblPr>
        <w:tblW w:w="8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6060"/>
      </w:tblGrid>
      <w:tr w:rsidR="002370A0" w:rsidRPr="002370A0" w14:paraId="6B35965B" w14:textId="77777777" w:rsidTr="002370A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8320" w:type="dxa"/>
            <w:gridSpan w:val="2"/>
          </w:tcPr>
          <w:p w14:paraId="4E032F2C" w14:textId="77777777" w:rsidR="002370A0" w:rsidRPr="002370A0" w:rsidRDefault="002370A0" w:rsidP="0023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en-IE"/>
              </w:rPr>
            </w:pPr>
            <w:r w:rsidRPr="002370A0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en-IE"/>
              </w:rPr>
              <w:t>TRAINING COURSE OUTLINE – Local Enterprise Office Wicklow</w:t>
            </w:r>
          </w:p>
        </w:tc>
      </w:tr>
      <w:tr w:rsidR="002370A0" w:rsidRPr="002370A0" w14:paraId="1FA7FB2C" w14:textId="77777777" w:rsidTr="002370A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260" w:type="dxa"/>
          </w:tcPr>
          <w:p w14:paraId="01D60611" w14:textId="77777777" w:rsidR="002370A0" w:rsidRPr="002370A0" w:rsidRDefault="002370A0" w:rsidP="0023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2370A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IE"/>
              </w:rPr>
              <w:t>Course Title:</w:t>
            </w:r>
          </w:p>
        </w:tc>
        <w:tc>
          <w:tcPr>
            <w:tcW w:w="6059" w:type="dxa"/>
          </w:tcPr>
          <w:p w14:paraId="0AB367F6" w14:textId="6B9016D4" w:rsidR="002370A0" w:rsidRPr="002370A0" w:rsidRDefault="002370A0" w:rsidP="002370A0">
            <w:pP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en-IE"/>
              </w:rPr>
            </w:pPr>
            <w:r w:rsidRPr="002370A0">
              <w:rPr>
                <w:rFonts w:ascii="Times New Roman" w:hAnsi="Times New Roman" w:cs="Times New Roman"/>
                <w:bCs/>
                <w:sz w:val="28"/>
                <w:szCs w:val="28"/>
              </w:rPr>
              <w:t>A PRACTICAL GUIDE TO EFFECTIVE HR MANAGEMENT FOR SMEs TODAY</w:t>
            </w:r>
          </w:p>
        </w:tc>
      </w:tr>
      <w:tr w:rsidR="002370A0" w:rsidRPr="002370A0" w14:paraId="7737A02C" w14:textId="77777777" w:rsidTr="002370A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260" w:type="dxa"/>
          </w:tcPr>
          <w:p w14:paraId="0A5B974D" w14:textId="77777777" w:rsidR="002370A0" w:rsidRPr="002370A0" w:rsidRDefault="002370A0" w:rsidP="0023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 w:rsidRPr="002370A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IE"/>
              </w:rPr>
              <w:t xml:space="preserve">Course Duration: </w:t>
            </w:r>
          </w:p>
        </w:tc>
        <w:tc>
          <w:tcPr>
            <w:tcW w:w="6059" w:type="dxa"/>
          </w:tcPr>
          <w:p w14:paraId="76C824C5" w14:textId="578F3580" w:rsidR="002370A0" w:rsidRPr="002370A0" w:rsidRDefault="002370A0" w:rsidP="0023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en-IE"/>
              </w:rPr>
              <w:t>Half Day</w:t>
            </w:r>
          </w:p>
        </w:tc>
      </w:tr>
      <w:tr w:rsidR="002370A0" w:rsidRPr="002370A0" w14:paraId="132D6C7E" w14:textId="77777777" w:rsidTr="002370A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2260" w:type="dxa"/>
          </w:tcPr>
          <w:p w14:paraId="2C08B14B" w14:textId="77777777" w:rsidR="002370A0" w:rsidRPr="002370A0" w:rsidRDefault="002370A0" w:rsidP="0023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2370A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IE"/>
              </w:rPr>
              <w:t>Dates:</w:t>
            </w:r>
          </w:p>
        </w:tc>
        <w:tc>
          <w:tcPr>
            <w:tcW w:w="6059" w:type="dxa"/>
          </w:tcPr>
          <w:p w14:paraId="64866715" w14:textId="73A0A0B6" w:rsidR="002370A0" w:rsidRPr="002370A0" w:rsidRDefault="002370A0" w:rsidP="002370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</w:rPr>
              <w:t>Tuesday 15</w:t>
            </w:r>
            <w:r w:rsidRPr="002370A0">
              <w:rPr>
                <w:rFonts w:ascii="Calibri" w:eastAsia="Times New Roman" w:hAnsi="Calibri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Tahoma"/>
                <w:sz w:val="24"/>
                <w:szCs w:val="24"/>
              </w:rPr>
              <w:t xml:space="preserve"> October 2019</w:t>
            </w:r>
          </w:p>
        </w:tc>
      </w:tr>
      <w:tr w:rsidR="002370A0" w:rsidRPr="002370A0" w14:paraId="6B32856B" w14:textId="77777777" w:rsidTr="002370A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2260" w:type="dxa"/>
          </w:tcPr>
          <w:p w14:paraId="50A7EBC6" w14:textId="77777777" w:rsidR="002370A0" w:rsidRPr="002370A0" w:rsidRDefault="002370A0" w:rsidP="0023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2370A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IE"/>
              </w:rPr>
              <w:t>Venue:</w:t>
            </w:r>
          </w:p>
        </w:tc>
        <w:tc>
          <w:tcPr>
            <w:tcW w:w="6059" w:type="dxa"/>
          </w:tcPr>
          <w:p w14:paraId="550CE824" w14:textId="477418D2" w:rsidR="002370A0" w:rsidRPr="002370A0" w:rsidRDefault="002370A0" w:rsidP="002370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</w:rPr>
              <w:t xml:space="preserve">Wicklow County Campus, </w:t>
            </w:r>
            <w:proofErr w:type="spellStart"/>
            <w:r>
              <w:rPr>
                <w:rFonts w:ascii="Calibri" w:eastAsia="Times New Roman" w:hAnsi="Calibri" w:cs="Tahoma"/>
                <w:sz w:val="24"/>
                <w:szCs w:val="24"/>
              </w:rPr>
              <w:t>Rathnew</w:t>
            </w:r>
            <w:proofErr w:type="spellEnd"/>
            <w:r>
              <w:rPr>
                <w:rFonts w:ascii="Calibri" w:eastAsia="Times New Roman" w:hAnsi="Calibri" w:cs="Tahoma"/>
                <w:sz w:val="24"/>
                <w:szCs w:val="24"/>
              </w:rPr>
              <w:t xml:space="preserve">, Co. Wicklow </w:t>
            </w:r>
          </w:p>
        </w:tc>
      </w:tr>
      <w:tr w:rsidR="002370A0" w:rsidRPr="002370A0" w14:paraId="5D51F1E0" w14:textId="77777777" w:rsidTr="002370A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2260" w:type="dxa"/>
          </w:tcPr>
          <w:p w14:paraId="0C3539A2" w14:textId="77777777" w:rsidR="002370A0" w:rsidRPr="002370A0" w:rsidRDefault="002370A0" w:rsidP="0023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en-IE"/>
              </w:rPr>
            </w:pPr>
            <w:r w:rsidRPr="002370A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IE"/>
              </w:rPr>
              <w:t>Cost:</w:t>
            </w:r>
          </w:p>
        </w:tc>
        <w:tc>
          <w:tcPr>
            <w:tcW w:w="6059" w:type="dxa"/>
          </w:tcPr>
          <w:p w14:paraId="70F0B4B8" w14:textId="495B2141" w:rsidR="002370A0" w:rsidRPr="002370A0" w:rsidRDefault="002370A0" w:rsidP="002370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€30</w:t>
            </w:r>
          </w:p>
        </w:tc>
      </w:tr>
      <w:tr w:rsidR="002370A0" w:rsidRPr="002370A0" w14:paraId="59A7A4A0" w14:textId="77777777" w:rsidTr="002370A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260" w:type="dxa"/>
          </w:tcPr>
          <w:p w14:paraId="2BB9021B" w14:textId="77777777" w:rsidR="002370A0" w:rsidRPr="002370A0" w:rsidRDefault="002370A0" w:rsidP="0023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2370A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IE"/>
              </w:rPr>
              <w:t>Trainer ‘s Name:</w:t>
            </w:r>
          </w:p>
        </w:tc>
        <w:tc>
          <w:tcPr>
            <w:tcW w:w="6059" w:type="dxa"/>
          </w:tcPr>
          <w:p w14:paraId="73929694" w14:textId="606C5F76" w:rsidR="002370A0" w:rsidRPr="002370A0" w:rsidRDefault="002370A0" w:rsidP="0023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IE"/>
              </w:rPr>
              <w:t xml:space="preserve">Niall Glynn </w:t>
            </w:r>
          </w:p>
        </w:tc>
      </w:tr>
    </w:tbl>
    <w:p w14:paraId="2EB4063B" w14:textId="77777777" w:rsidR="002370A0" w:rsidRDefault="002370A0">
      <w:pPr>
        <w:rPr>
          <w:b/>
          <w:sz w:val="32"/>
          <w:szCs w:val="32"/>
          <w:u w:val="single"/>
        </w:rPr>
      </w:pPr>
    </w:p>
    <w:p w14:paraId="1D3A3702" w14:textId="77777777" w:rsidR="00A433F2" w:rsidRPr="0033667C" w:rsidRDefault="00A433F2" w:rsidP="0033667C">
      <w:pPr>
        <w:ind w:left="-567"/>
        <w:rPr>
          <w:b/>
          <w:sz w:val="28"/>
          <w:szCs w:val="28"/>
          <w:u w:val="single"/>
        </w:rPr>
      </w:pPr>
      <w:r w:rsidRPr="0033667C">
        <w:rPr>
          <w:b/>
          <w:sz w:val="28"/>
          <w:szCs w:val="28"/>
          <w:u w:val="single"/>
        </w:rPr>
        <w:t>BACKGROUND</w:t>
      </w:r>
    </w:p>
    <w:p w14:paraId="5D5D06F7" w14:textId="77777777" w:rsidR="00102AF4" w:rsidRPr="002370A0" w:rsidRDefault="00A433F2" w:rsidP="0033667C">
      <w:pPr>
        <w:ind w:left="-567"/>
        <w:rPr>
          <w:bCs/>
          <w:sz w:val="24"/>
          <w:szCs w:val="24"/>
        </w:rPr>
      </w:pPr>
      <w:r w:rsidRPr="002370A0">
        <w:rPr>
          <w:bCs/>
          <w:sz w:val="24"/>
          <w:szCs w:val="24"/>
        </w:rPr>
        <w:t xml:space="preserve">As a general statement, most </w:t>
      </w:r>
      <w:r w:rsidR="00102AF4" w:rsidRPr="002370A0">
        <w:rPr>
          <w:bCs/>
          <w:sz w:val="24"/>
          <w:szCs w:val="24"/>
        </w:rPr>
        <w:t>SMEs do not pay sufficient attention to their human resources</w:t>
      </w:r>
      <w:r w:rsidR="00DF446D" w:rsidRPr="002370A0">
        <w:rPr>
          <w:bCs/>
          <w:sz w:val="24"/>
          <w:szCs w:val="24"/>
        </w:rPr>
        <w:t xml:space="preserve"> obligations</w:t>
      </w:r>
      <w:r w:rsidR="00102AF4" w:rsidRPr="002370A0">
        <w:rPr>
          <w:bCs/>
          <w:sz w:val="24"/>
          <w:szCs w:val="24"/>
        </w:rPr>
        <w:t>. Consequently, HR matters only tend to get visibility when things go wrong.</w:t>
      </w:r>
    </w:p>
    <w:p w14:paraId="54E11742" w14:textId="77777777" w:rsidR="00A433F2" w:rsidRPr="002370A0" w:rsidRDefault="00102AF4" w:rsidP="0033667C">
      <w:pPr>
        <w:ind w:left="-567"/>
        <w:rPr>
          <w:bCs/>
          <w:sz w:val="24"/>
          <w:szCs w:val="24"/>
        </w:rPr>
      </w:pPr>
      <w:r w:rsidRPr="002370A0">
        <w:rPr>
          <w:bCs/>
          <w:sz w:val="24"/>
          <w:szCs w:val="24"/>
        </w:rPr>
        <w:t xml:space="preserve">It has never been more important for businesses to recruit and retain the right staff, keep them engaged and motivated to do their best work. With the right talent and development, a Company can not only beat the competition but also grow its market share. </w:t>
      </w:r>
      <w:r w:rsidR="00A433F2" w:rsidRPr="002370A0">
        <w:rPr>
          <w:bCs/>
          <w:sz w:val="24"/>
          <w:szCs w:val="24"/>
        </w:rPr>
        <w:t xml:space="preserve"> </w:t>
      </w:r>
    </w:p>
    <w:p w14:paraId="5A461D89" w14:textId="77777777" w:rsidR="007E6E45" w:rsidRPr="002370A0" w:rsidRDefault="007E6E45" w:rsidP="0033667C">
      <w:pPr>
        <w:ind w:left="-567"/>
        <w:rPr>
          <w:bCs/>
          <w:sz w:val="24"/>
          <w:szCs w:val="24"/>
        </w:rPr>
      </w:pPr>
      <w:r w:rsidRPr="002370A0">
        <w:rPr>
          <w:bCs/>
          <w:sz w:val="24"/>
          <w:szCs w:val="24"/>
        </w:rPr>
        <w:t xml:space="preserve">This Workshop focuses on the essential </w:t>
      </w:r>
      <w:r w:rsidR="00DF446D" w:rsidRPr="002370A0">
        <w:rPr>
          <w:bCs/>
          <w:sz w:val="24"/>
          <w:szCs w:val="24"/>
        </w:rPr>
        <w:t xml:space="preserve">requirements </w:t>
      </w:r>
      <w:r w:rsidRPr="002370A0">
        <w:rPr>
          <w:bCs/>
          <w:sz w:val="24"/>
          <w:szCs w:val="24"/>
        </w:rPr>
        <w:t xml:space="preserve">that SMEs need to address in terms of successfully </w:t>
      </w:r>
      <w:r w:rsidR="00DF446D" w:rsidRPr="002370A0">
        <w:rPr>
          <w:bCs/>
          <w:sz w:val="24"/>
          <w:szCs w:val="24"/>
        </w:rPr>
        <w:t xml:space="preserve">and effectively </w:t>
      </w:r>
      <w:r w:rsidRPr="002370A0">
        <w:rPr>
          <w:bCs/>
          <w:sz w:val="24"/>
          <w:szCs w:val="24"/>
        </w:rPr>
        <w:t xml:space="preserve">managing their Human Resources. It also offers practical advice on </w:t>
      </w:r>
      <w:r w:rsidR="00DF446D" w:rsidRPr="002370A0">
        <w:rPr>
          <w:bCs/>
          <w:sz w:val="24"/>
          <w:szCs w:val="24"/>
        </w:rPr>
        <w:t>the following</w:t>
      </w:r>
      <w:r w:rsidRPr="002370A0">
        <w:rPr>
          <w:bCs/>
          <w:sz w:val="24"/>
          <w:szCs w:val="24"/>
        </w:rPr>
        <w:t>:</w:t>
      </w:r>
    </w:p>
    <w:p w14:paraId="4EE7F373" w14:textId="77777777" w:rsidR="00F31F2F" w:rsidRPr="002370A0" w:rsidRDefault="001F1D54" w:rsidP="007E6E45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2370A0">
        <w:rPr>
          <w:bCs/>
          <w:sz w:val="24"/>
          <w:szCs w:val="24"/>
        </w:rPr>
        <w:t xml:space="preserve">Overview of HR Management </w:t>
      </w:r>
      <w:r w:rsidR="00F31F2F" w:rsidRPr="002370A0">
        <w:rPr>
          <w:bCs/>
          <w:sz w:val="24"/>
          <w:szCs w:val="24"/>
        </w:rPr>
        <w:t>today</w:t>
      </w:r>
    </w:p>
    <w:p w14:paraId="33736516" w14:textId="77777777" w:rsidR="001F1D54" w:rsidRPr="002370A0" w:rsidRDefault="00F31F2F" w:rsidP="007E6E45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2370A0">
        <w:rPr>
          <w:bCs/>
          <w:sz w:val="24"/>
          <w:szCs w:val="24"/>
        </w:rPr>
        <w:t xml:space="preserve">Providing a summary of key </w:t>
      </w:r>
      <w:r w:rsidR="001F1D54" w:rsidRPr="002370A0">
        <w:rPr>
          <w:bCs/>
          <w:sz w:val="24"/>
          <w:szCs w:val="24"/>
        </w:rPr>
        <w:t xml:space="preserve">Employment Legislation </w:t>
      </w:r>
    </w:p>
    <w:p w14:paraId="6CF9BC74" w14:textId="77777777" w:rsidR="007E6E45" w:rsidRPr="002370A0" w:rsidRDefault="00286046" w:rsidP="007E6E45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2370A0">
        <w:rPr>
          <w:bCs/>
          <w:sz w:val="24"/>
          <w:szCs w:val="24"/>
        </w:rPr>
        <w:t xml:space="preserve">Developing </w:t>
      </w:r>
      <w:r w:rsidR="007E6E45" w:rsidRPr="002370A0">
        <w:rPr>
          <w:bCs/>
          <w:sz w:val="24"/>
          <w:szCs w:val="24"/>
        </w:rPr>
        <w:t>Core HR policies and procedures</w:t>
      </w:r>
      <w:r w:rsidRPr="002370A0">
        <w:rPr>
          <w:bCs/>
          <w:sz w:val="24"/>
          <w:szCs w:val="24"/>
        </w:rPr>
        <w:t xml:space="preserve"> </w:t>
      </w:r>
      <w:r w:rsidR="00F31F2F" w:rsidRPr="002370A0">
        <w:rPr>
          <w:bCs/>
          <w:sz w:val="24"/>
          <w:szCs w:val="24"/>
        </w:rPr>
        <w:t>(what to watch out for)</w:t>
      </w:r>
    </w:p>
    <w:p w14:paraId="43BFA893" w14:textId="77777777" w:rsidR="007E6E45" w:rsidRPr="002370A0" w:rsidRDefault="007E6E45" w:rsidP="007E6E45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2370A0">
        <w:rPr>
          <w:bCs/>
          <w:sz w:val="24"/>
          <w:szCs w:val="24"/>
        </w:rPr>
        <w:t>Creating a positive</w:t>
      </w:r>
      <w:r w:rsidR="001F1D54" w:rsidRPr="002370A0">
        <w:rPr>
          <w:bCs/>
          <w:sz w:val="24"/>
          <w:szCs w:val="24"/>
        </w:rPr>
        <w:t xml:space="preserve"> and effective </w:t>
      </w:r>
      <w:r w:rsidRPr="002370A0">
        <w:rPr>
          <w:bCs/>
          <w:sz w:val="24"/>
          <w:szCs w:val="24"/>
        </w:rPr>
        <w:t>work</w:t>
      </w:r>
      <w:r w:rsidR="00F31F2F" w:rsidRPr="002370A0">
        <w:rPr>
          <w:bCs/>
          <w:sz w:val="24"/>
          <w:szCs w:val="24"/>
        </w:rPr>
        <w:t xml:space="preserve">ing </w:t>
      </w:r>
      <w:r w:rsidRPr="002370A0">
        <w:rPr>
          <w:bCs/>
          <w:sz w:val="24"/>
          <w:szCs w:val="24"/>
        </w:rPr>
        <w:t>environment and team culture</w:t>
      </w:r>
    </w:p>
    <w:p w14:paraId="2AB2E1C0" w14:textId="77777777" w:rsidR="00F31F2F" w:rsidRPr="002370A0" w:rsidRDefault="007E6E45" w:rsidP="00E57849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2370A0">
        <w:rPr>
          <w:bCs/>
          <w:sz w:val="24"/>
          <w:szCs w:val="24"/>
        </w:rPr>
        <w:t xml:space="preserve">Delivering </w:t>
      </w:r>
      <w:r w:rsidR="00F31F2F" w:rsidRPr="002370A0">
        <w:rPr>
          <w:bCs/>
          <w:sz w:val="24"/>
          <w:szCs w:val="24"/>
        </w:rPr>
        <w:t>practical suggestions on how to effectively manage your staff</w:t>
      </w:r>
    </w:p>
    <w:p w14:paraId="2B8B4E21" w14:textId="77777777" w:rsidR="00286046" w:rsidRPr="002370A0" w:rsidRDefault="00286046" w:rsidP="00E57849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2370A0">
        <w:rPr>
          <w:bCs/>
          <w:sz w:val="24"/>
          <w:szCs w:val="24"/>
        </w:rPr>
        <w:t xml:space="preserve">Dealing with problem staff, </w:t>
      </w:r>
      <w:r w:rsidR="001F1D54" w:rsidRPr="002370A0">
        <w:rPr>
          <w:bCs/>
          <w:sz w:val="24"/>
          <w:szCs w:val="24"/>
        </w:rPr>
        <w:t xml:space="preserve">managing </w:t>
      </w:r>
      <w:r w:rsidRPr="002370A0">
        <w:rPr>
          <w:bCs/>
          <w:sz w:val="24"/>
          <w:szCs w:val="24"/>
        </w:rPr>
        <w:t>under performance and handling conflict</w:t>
      </w:r>
    </w:p>
    <w:p w14:paraId="1A41177D" w14:textId="77777777" w:rsidR="0033667C" w:rsidRDefault="0033667C" w:rsidP="00A433F2">
      <w:pPr>
        <w:ind w:left="-426"/>
        <w:rPr>
          <w:b/>
          <w:sz w:val="28"/>
          <w:szCs w:val="28"/>
          <w:u w:val="single"/>
        </w:rPr>
      </w:pPr>
    </w:p>
    <w:p w14:paraId="4E2EE589" w14:textId="75FFF0EC" w:rsidR="00A433F2" w:rsidRPr="0033667C" w:rsidRDefault="00791FF7" w:rsidP="0033667C">
      <w:pPr>
        <w:ind w:left="-567"/>
        <w:rPr>
          <w:b/>
          <w:sz w:val="28"/>
          <w:szCs w:val="28"/>
          <w:u w:val="single"/>
        </w:rPr>
      </w:pPr>
      <w:r w:rsidRPr="0033667C">
        <w:rPr>
          <w:b/>
          <w:sz w:val="28"/>
          <w:szCs w:val="28"/>
          <w:u w:val="single"/>
        </w:rPr>
        <w:t>TRAINING WORKSHOP</w:t>
      </w:r>
    </w:p>
    <w:p w14:paraId="78288B6A" w14:textId="77777777" w:rsidR="003265E7" w:rsidRDefault="00791FF7" w:rsidP="00DF446D">
      <w:pPr>
        <w:ind w:left="-567"/>
        <w:rPr>
          <w:b/>
          <w:sz w:val="24"/>
          <w:szCs w:val="24"/>
        </w:rPr>
      </w:pPr>
      <w:r w:rsidRPr="002370A0">
        <w:rPr>
          <w:bCs/>
          <w:sz w:val="24"/>
          <w:szCs w:val="24"/>
        </w:rPr>
        <w:t>This</w:t>
      </w:r>
      <w:r w:rsidR="009737FC" w:rsidRPr="002370A0">
        <w:rPr>
          <w:bCs/>
          <w:sz w:val="24"/>
          <w:szCs w:val="24"/>
        </w:rPr>
        <w:t xml:space="preserve"> Workshop </w:t>
      </w:r>
      <w:r w:rsidRPr="002370A0">
        <w:rPr>
          <w:bCs/>
          <w:sz w:val="24"/>
          <w:szCs w:val="24"/>
        </w:rPr>
        <w:t xml:space="preserve">is an </w:t>
      </w:r>
      <w:r w:rsidR="00A433F2" w:rsidRPr="002370A0">
        <w:rPr>
          <w:bCs/>
          <w:sz w:val="24"/>
          <w:szCs w:val="24"/>
        </w:rPr>
        <w:t xml:space="preserve">alternative </w:t>
      </w:r>
      <w:r w:rsidRPr="002370A0">
        <w:rPr>
          <w:bCs/>
          <w:sz w:val="24"/>
          <w:szCs w:val="24"/>
        </w:rPr>
        <w:t xml:space="preserve">approach to traditional HR training. It involves </w:t>
      </w:r>
      <w:r w:rsidR="00A433F2" w:rsidRPr="002370A0">
        <w:rPr>
          <w:bCs/>
          <w:sz w:val="24"/>
          <w:szCs w:val="24"/>
        </w:rPr>
        <w:t xml:space="preserve">several new features and is called </w:t>
      </w:r>
      <w:r w:rsidRPr="002370A0">
        <w:rPr>
          <w:bCs/>
          <w:sz w:val="24"/>
          <w:szCs w:val="24"/>
        </w:rPr>
        <w:t>“</w:t>
      </w:r>
      <w:r w:rsidRPr="002370A0">
        <w:rPr>
          <w:bCs/>
          <w:sz w:val="24"/>
          <w:szCs w:val="24"/>
          <w:u w:val="single"/>
        </w:rPr>
        <w:t>A PRACTICAL GUIDE TO EFFECTIVE HR MANAGEMENT FOR SMEs TODAY”</w:t>
      </w:r>
      <w:r w:rsidR="0010208F" w:rsidRPr="002370A0">
        <w:rPr>
          <w:bCs/>
          <w:sz w:val="24"/>
          <w:szCs w:val="24"/>
          <w:u w:val="single"/>
        </w:rPr>
        <w:t xml:space="preserve">.  </w:t>
      </w:r>
      <w:r w:rsidR="00A433F2" w:rsidRPr="002370A0">
        <w:rPr>
          <w:bCs/>
          <w:sz w:val="24"/>
          <w:szCs w:val="24"/>
        </w:rPr>
        <w:t>The format involves runn</w:t>
      </w:r>
      <w:r w:rsidR="00DF446D" w:rsidRPr="002370A0">
        <w:rPr>
          <w:bCs/>
          <w:sz w:val="24"/>
          <w:szCs w:val="24"/>
        </w:rPr>
        <w:t>ing a four-hour training course</w:t>
      </w:r>
      <w:r w:rsidR="00DF446D">
        <w:rPr>
          <w:b/>
          <w:sz w:val="24"/>
          <w:szCs w:val="24"/>
        </w:rPr>
        <w:t>.</w:t>
      </w:r>
    </w:p>
    <w:p w14:paraId="35E92001" w14:textId="77777777" w:rsidR="003265E7" w:rsidRPr="003265E7" w:rsidRDefault="003265E7" w:rsidP="003265E7">
      <w:pPr>
        <w:ind w:hanging="709"/>
        <w:rPr>
          <w:b/>
          <w:sz w:val="28"/>
          <w:szCs w:val="28"/>
        </w:rPr>
      </w:pPr>
      <w:r w:rsidRPr="003265E7">
        <w:rPr>
          <w:b/>
          <w:sz w:val="28"/>
          <w:szCs w:val="28"/>
          <w:u w:val="single"/>
        </w:rPr>
        <w:t>TARGET MARKET:</w:t>
      </w:r>
    </w:p>
    <w:p w14:paraId="4B7DA4EC" w14:textId="77777777" w:rsidR="003265E7" w:rsidRPr="002370A0" w:rsidRDefault="003265E7" w:rsidP="003265E7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 w:rsidRPr="002370A0">
        <w:rPr>
          <w:bCs/>
          <w:sz w:val="24"/>
          <w:szCs w:val="24"/>
        </w:rPr>
        <w:t xml:space="preserve">SME BUSINESS OWNERS, </w:t>
      </w:r>
    </w:p>
    <w:p w14:paraId="2E2CD46B" w14:textId="77777777" w:rsidR="003265E7" w:rsidRPr="002370A0" w:rsidRDefault="003265E7" w:rsidP="003265E7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 w:rsidRPr="002370A0">
        <w:rPr>
          <w:bCs/>
          <w:sz w:val="24"/>
          <w:szCs w:val="24"/>
        </w:rPr>
        <w:t>DIRECTORS</w:t>
      </w:r>
    </w:p>
    <w:p w14:paraId="08DDC8D1" w14:textId="77777777" w:rsidR="003265E7" w:rsidRPr="002370A0" w:rsidRDefault="003265E7" w:rsidP="003265E7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 w:rsidRPr="002370A0">
        <w:rPr>
          <w:bCs/>
          <w:sz w:val="24"/>
          <w:szCs w:val="24"/>
        </w:rPr>
        <w:t>SME MANAGERS IN COMPANIES THAT HAVE NO FORMAL HR DEPARTMENT.</w:t>
      </w:r>
    </w:p>
    <w:p w14:paraId="6F6E0565" w14:textId="77777777" w:rsidR="003265E7" w:rsidRPr="003265E7" w:rsidRDefault="003265E7" w:rsidP="003265E7">
      <w:pPr>
        <w:ind w:hanging="709"/>
        <w:rPr>
          <w:b/>
          <w:bCs/>
          <w:sz w:val="28"/>
          <w:szCs w:val="28"/>
          <w:lang w:val="en-US"/>
        </w:rPr>
      </w:pPr>
      <w:r w:rsidRPr="003265E7">
        <w:rPr>
          <w:b/>
          <w:sz w:val="28"/>
          <w:szCs w:val="28"/>
          <w:u w:val="single"/>
        </w:rPr>
        <w:t>WORKSHOP FOCUS:</w:t>
      </w:r>
    </w:p>
    <w:p w14:paraId="6AD1EC40" w14:textId="77777777" w:rsidR="003265E7" w:rsidRPr="002370A0" w:rsidRDefault="003265E7" w:rsidP="003265E7">
      <w:pPr>
        <w:ind w:firstLine="720"/>
        <w:rPr>
          <w:sz w:val="24"/>
          <w:szCs w:val="24"/>
        </w:rPr>
      </w:pPr>
      <w:r w:rsidRPr="002370A0">
        <w:rPr>
          <w:sz w:val="24"/>
          <w:szCs w:val="24"/>
          <w:lang w:val="en-US"/>
        </w:rPr>
        <w:t>PART ONE      -      HUMAN RESOURCE MANAGEMENT</w:t>
      </w:r>
    </w:p>
    <w:p w14:paraId="12613722" w14:textId="77777777" w:rsidR="003265E7" w:rsidRPr="002370A0" w:rsidRDefault="003265E7" w:rsidP="003265E7">
      <w:pPr>
        <w:ind w:left="720"/>
        <w:rPr>
          <w:sz w:val="24"/>
          <w:szCs w:val="24"/>
        </w:rPr>
      </w:pPr>
      <w:r w:rsidRPr="002370A0">
        <w:rPr>
          <w:sz w:val="24"/>
          <w:szCs w:val="24"/>
          <w:lang w:val="en-US"/>
        </w:rPr>
        <w:t>PART TWO     -      EMPLOYMENT LAW AND ITS IMPLICATIONS</w:t>
      </w:r>
    </w:p>
    <w:p w14:paraId="368CCBC6" w14:textId="77777777" w:rsidR="003265E7" w:rsidRPr="002370A0" w:rsidRDefault="003265E7" w:rsidP="003265E7">
      <w:pPr>
        <w:ind w:firstLine="720"/>
        <w:rPr>
          <w:sz w:val="24"/>
          <w:szCs w:val="24"/>
        </w:rPr>
      </w:pPr>
      <w:r w:rsidRPr="002370A0">
        <w:rPr>
          <w:sz w:val="24"/>
          <w:szCs w:val="24"/>
          <w:lang w:val="en-US"/>
        </w:rPr>
        <w:t>PART THREE -       PRACTICAL HR FOR SMEs</w:t>
      </w:r>
      <w:r w:rsidRPr="002370A0">
        <w:rPr>
          <w:sz w:val="24"/>
          <w:szCs w:val="24"/>
          <w:lang w:val="en-US"/>
        </w:rPr>
        <w:tab/>
      </w:r>
      <w:r w:rsidRPr="002370A0">
        <w:rPr>
          <w:sz w:val="24"/>
          <w:szCs w:val="24"/>
          <w:lang w:val="en-US"/>
        </w:rPr>
        <w:tab/>
      </w:r>
    </w:p>
    <w:p w14:paraId="52723C27" w14:textId="77777777" w:rsidR="00047A9E" w:rsidRPr="002370A0" w:rsidRDefault="003265E7" w:rsidP="003265E7">
      <w:pPr>
        <w:ind w:left="-567" w:firstLine="1287"/>
        <w:rPr>
          <w:sz w:val="28"/>
          <w:szCs w:val="28"/>
          <w:u w:val="single"/>
        </w:rPr>
      </w:pPr>
      <w:r w:rsidRPr="002370A0">
        <w:rPr>
          <w:sz w:val="24"/>
          <w:szCs w:val="24"/>
          <w:lang w:val="en-US"/>
        </w:rPr>
        <w:t xml:space="preserve">PART FOUR   -      </w:t>
      </w:r>
      <w:r w:rsidR="007D6BE3" w:rsidRPr="002370A0">
        <w:rPr>
          <w:sz w:val="24"/>
          <w:szCs w:val="24"/>
          <w:lang w:val="en-US"/>
        </w:rPr>
        <w:t>EFFECTIVE HR LEADERSHIP &amp; MANAGEMENT</w:t>
      </w:r>
    </w:p>
    <w:p w14:paraId="54335B4D" w14:textId="77777777" w:rsidR="009D1EFE" w:rsidRDefault="009D1EFE" w:rsidP="00A433F2">
      <w:pPr>
        <w:ind w:left="-567"/>
        <w:rPr>
          <w:b/>
          <w:sz w:val="28"/>
          <w:szCs w:val="28"/>
          <w:u w:val="single"/>
        </w:rPr>
      </w:pPr>
    </w:p>
    <w:p w14:paraId="38BA7346" w14:textId="2E4CD27A" w:rsidR="00A433F2" w:rsidRPr="002370A0" w:rsidRDefault="00A433F2" w:rsidP="00A433F2">
      <w:pPr>
        <w:ind w:left="-567"/>
        <w:rPr>
          <w:b/>
          <w:u w:val="single"/>
        </w:rPr>
      </w:pPr>
      <w:r w:rsidRPr="002370A0">
        <w:rPr>
          <w:b/>
          <w:u w:val="single"/>
        </w:rPr>
        <w:lastRenderedPageBreak/>
        <w:t xml:space="preserve">PART ONE – </w:t>
      </w:r>
      <w:r w:rsidR="007D6BE3" w:rsidRPr="002370A0">
        <w:rPr>
          <w:b/>
          <w:u w:val="single"/>
        </w:rPr>
        <w:t>HUMAN RESOURCE MANAGEMENT TODAY</w:t>
      </w:r>
      <w:r w:rsidRPr="002370A0">
        <w:rPr>
          <w:b/>
          <w:u w:val="single"/>
        </w:rPr>
        <w:t xml:space="preserve"> </w:t>
      </w:r>
    </w:p>
    <w:p w14:paraId="63E5082A" w14:textId="77777777" w:rsidR="00A433F2" w:rsidRPr="002370A0" w:rsidRDefault="007D6BE3" w:rsidP="00A433F2">
      <w:pPr>
        <w:pStyle w:val="ListParagraph"/>
        <w:numPr>
          <w:ilvl w:val="0"/>
          <w:numId w:val="3"/>
        </w:numPr>
        <w:ind w:left="-567" w:firstLine="0"/>
      </w:pPr>
      <w:r w:rsidRPr="002370A0">
        <w:t xml:space="preserve">HR </w:t>
      </w:r>
      <w:r w:rsidR="00A433F2" w:rsidRPr="002370A0">
        <w:t>WORKSHOP GOALS</w:t>
      </w:r>
    </w:p>
    <w:p w14:paraId="647714E3" w14:textId="77777777" w:rsidR="00A433F2" w:rsidRPr="002370A0" w:rsidRDefault="00A433F2" w:rsidP="00A433F2">
      <w:pPr>
        <w:pStyle w:val="ListParagraph"/>
        <w:numPr>
          <w:ilvl w:val="0"/>
          <w:numId w:val="3"/>
        </w:numPr>
        <w:ind w:left="-567" w:firstLine="0"/>
      </w:pPr>
      <w:r w:rsidRPr="002370A0">
        <w:t>WH</w:t>
      </w:r>
      <w:r w:rsidR="00BA2716" w:rsidRPr="002370A0">
        <w:t>AT IS HR MANAGEMENT AND WHY IS IT IMPORTANT TODAY IN BUSINESS?</w:t>
      </w:r>
    </w:p>
    <w:p w14:paraId="47693C4E" w14:textId="348B15A1" w:rsidR="00A433F2" w:rsidRPr="002370A0" w:rsidRDefault="00BA2716" w:rsidP="00A433F2">
      <w:pPr>
        <w:pStyle w:val="ListParagraph"/>
        <w:numPr>
          <w:ilvl w:val="0"/>
          <w:numId w:val="3"/>
        </w:numPr>
        <w:ind w:left="-567" w:firstLine="0"/>
      </w:pPr>
      <w:r w:rsidRPr="002370A0">
        <w:t>SOME RELEVANT FACTS ABO</w:t>
      </w:r>
      <w:r w:rsidR="006C7D6C" w:rsidRPr="002370A0">
        <w:t>U</w:t>
      </w:r>
      <w:r w:rsidRPr="002370A0">
        <w:t>T HR TODAY</w:t>
      </w:r>
    </w:p>
    <w:p w14:paraId="2B3B4F22" w14:textId="77777777" w:rsidR="00BA2716" w:rsidRPr="002370A0" w:rsidRDefault="00BA2716" w:rsidP="00A433F2">
      <w:pPr>
        <w:pStyle w:val="ListParagraph"/>
        <w:numPr>
          <w:ilvl w:val="0"/>
          <w:numId w:val="3"/>
        </w:numPr>
        <w:ind w:left="-567" w:firstLine="0"/>
      </w:pPr>
      <w:r w:rsidRPr="002370A0">
        <w:t>KEY AND EMERGING AREAS IN HR TOFDAY</w:t>
      </w:r>
      <w:r w:rsidR="003A428C" w:rsidRPr="002370A0">
        <w:t xml:space="preserve"> (what you must know)</w:t>
      </w:r>
    </w:p>
    <w:p w14:paraId="1D579A2E" w14:textId="77777777" w:rsidR="00BA2716" w:rsidRPr="002370A0" w:rsidRDefault="00BA2716" w:rsidP="00A433F2">
      <w:pPr>
        <w:pStyle w:val="ListParagraph"/>
        <w:numPr>
          <w:ilvl w:val="0"/>
          <w:numId w:val="3"/>
        </w:numPr>
        <w:ind w:left="-567" w:firstLine="0"/>
      </w:pPr>
      <w:r w:rsidRPr="002370A0">
        <w:t>HR LEADERSHIP</w:t>
      </w:r>
    </w:p>
    <w:p w14:paraId="44C28D7C" w14:textId="77777777" w:rsidR="00BA2716" w:rsidRPr="002370A0" w:rsidRDefault="00BA2716" w:rsidP="00A433F2">
      <w:pPr>
        <w:pStyle w:val="ListParagraph"/>
        <w:numPr>
          <w:ilvl w:val="0"/>
          <w:numId w:val="3"/>
        </w:numPr>
        <w:ind w:left="-567" w:firstLine="0"/>
      </w:pPr>
      <w:r w:rsidRPr="002370A0">
        <w:t>HR SKILLS AND COMPETENCIES</w:t>
      </w:r>
    </w:p>
    <w:p w14:paraId="76BA9F6A" w14:textId="77777777" w:rsidR="00BA2716" w:rsidRPr="002370A0" w:rsidRDefault="00BA2716" w:rsidP="00664872">
      <w:pPr>
        <w:pStyle w:val="ListParagraph"/>
        <w:numPr>
          <w:ilvl w:val="0"/>
          <w:numId w:val="3"/>
        </w:numPr>
        <w:ind w:left="-567" w:firstLine="0"/>
      </w:pPr>
      <w:r w:rsidRPr="002370A0">
        <w:t>HR QUESTIONNATE (SELF</w:t>
      </w:r>
      <w:r w:rsidR="003A428C" w:rsidRPr="002370A0">
        <w:t xml:space="preserve"> </w:t>
      </w:r>
      <w:r w:rsidRPr="002370A0">
        <w:t>ASSESSSMENT)</w:t>
      </w:r>
    </w:p>
    <w:p w14:paraId="7082AFBF" w14:textId="77777777" w:rsidR="00A433F2" w:rsidRPr="002370A0" w:rsidRDefault="00A433F2" w:rsidP="00A433F2">
      <w:pPr>
        <w:spacing w:after="0"/>
        <w:rPr>
          <w:b/>
          <w:bCs/>
        </w:rPr>
      </w:pPr>
    </w:p>
    <w:p w14:paraId="609D3788" w14:textId="77777777" w:rsidR="00A433F2" w:rsidRPr="002370A0" w:rsidRDefault="00A433F2" w:rsidP="00A433F2">
      <w:pPr>
        <w:spacing w:after="0"/>
        <w:ind w:hanging="567"/>
        <w:rPr>
          <w:b/>
          <w:u w:val="single"/>
        </w:rPr>
      </w:pPr>
      <w:r w:rsidRPr="002370A0">
        <w:rPr>
          <w:b/>
          <w:bCs/>
          <w:u w:val="single"/>
        </w:rPr>
        <w:t xml:space="preserve">PART 2 </w:t>
      </w:r>
      <w:r w:rsidR="003E67A1" w:rsidRPr="002370A0">
        <w:rPr>
          <w:b/>
          <w:bCs/>
          <w:u w:val="single"/>
        </w:rPr>
        <w:t>–</w:t>
      </w:r>
      <w:r w:rsidRPr="002370A0">
        <w:rPr>
          <w:b/>
          <w:bCs/>
          <w:u w:val="single"/>
        </w:rPr>
        <w:t xml:space="preserve"> </w:t>
      </w:r>
      <w:r w:rsidR="003E67A1" w:rsidRPr="002370A0">
        <w:rPr>
          <w:b/>
          <w:bCs/>
          <w:u w:val="single"/>
        </w:rPr>
        <w:t>EMPLOYMENT LAW AND ITS IMPLICATIONS</w:t>
      </w:r>
    </w:p>
    <w:p w14:paraId="0A685412" w14:textId="77777777" w:rsidR="00A433F2" w:rsidRPr="002370A0" w:rsidRDefault="003A428C" w:rsidP="00A433F2">
      <w:pPr>
        <w:pStyle w:val="ListParagraph"/>
        <w:numPr>
          <w:ilvl w:val="0"/>
          <w:numId w:val="3"/>
        </w:numPr>
        <w:ind w:left="-567" w:firstLine="0"/>
      </w:pPr>
      <w:r w:rsidRPr="002370A0">
        <w:t xml:space="preserve">OVERVIEW OF </w:t>
      </w:r>
      <w:r w:rsidR="00207166" w:rsidRPr="002370A0">
        <w:t>IRISH &amp; EUROPEAN EMPLOYMENT LAW (KEY ACTS)</w:t>
      </w:r>
    </w:p>
    <w:p w14:paraId="5F6DED16" w14:textId="77777777" w:rsidR="00207166" w:rsidRPr="002370A0" w:rsidRDefault="003A428C" w:rsidP="00A433F2">
      <w:pPr>
        <w:pStyle w:val="ListParagraph"/>
        <w:numPr>
          <w:ilvl w:val="0"/>
          <w:numId w:val="3"/>
        </w:numPr>
        <w:ind w:left="-567" w:firstLine="0"/>
      </w:pPr>
      <w:r w:rsidRPr="002370A0">
        <w:t xml:space="preserve">UNDERSTANDING </w:t>
      </w:r>
      <w:r w:rsidR="00207166" w:rsidRPr="002370A0">
        <w:t>IMPLIED AND EXPRESS EMPLOYMENT TERMS</w:t>
      </w:r>
    </w:p>
    <w:p w14:paraId="172D47D3" w14:textId="77777777" w:rsidR="00B32856" w:rsidRPr="002370A0" w:rsidRDefault="00B32856" w:rsidP="00A433F2">
      <w:pPr>
        <w:pStyle w:val="ListParagraph"/>
        <w:numPr>
          <w:ilvl w:val="0"/>
          <w:numId w:val="3"/>
        </w:numPr>
        <w:ind w:left="-567" w:firstLine="0"/>
      </w:pPr>
      <w:r w:rsidRPr="002370A0">
        <w:t>EMPLOYMENT CONTRACT</w:t>
      </w:r>
      <w:r w:rsidR="003A428C" w:rsidRPr="002370A0">
        <w:t>S</w:t>
      </w:r>
      <w:r w:rsidRPr="002370A0">
        <w:t xml:space="preserve"> </w:t>
      </w:r>
    </w:p>
    <w:p w14:paraId="3F293388" w14:textId="77777777" w:rsidR="00B32856" w:rsidRPr="002370A0" w:rsidRDefault="00B32856" w:rsidP="00A433F2">
      <w:pPr>
        <w:pStyle w:val="ListParagraph"/>
        <w:numPr>
          <w:ilvl w:val="0"/>
          <w:numId w:val="3"/>
        </w:numPr>
        <w:ind w:left="-567" w:firstLine="0"/>
      </w:pPr>
      <w:r w:rsidRPr="002370A0">
        <w:t>EMPLOYEE HANDBOOK</w:t>
      </w:r>
    </w:p>
    <w:p w14:paraId="2AAAC5FE" w14:textId="5EE8D65B" w:rsidR="00B32856" w:rsidRPr="002370A0" w:rsidRDefault="00D424CD" w:rsidP="00A433F2">
      <w:pPr>
        <w:pStyle w:val="ListParagraph"/>
        <w:numPr>
          <w:ilvl w:val="0"/>
          <w:numId w:val="3"/>
        </w:numPr>
        <w:ind w:left="-567" w:firstLine="0"/>
      </w:pPr>
      <w:r w:rsidRPr="002370A0">
        <w:t>EMPLOYMENT OFFER DOCUMENTATION</w:t>
      </w:r>
    </w:p>
    <w:p w14:paraId="25744816" w14:textId="0F4AC2C8" w:rsidR="002071F9" w:rsidRPr="002370A0" w:rsidRDefault="002071F9" w:rsidP="00A433F2">
      <w:pPr>
        <w:pStyle w:val="ListParagraph"/>
        <w:numPr>
          <w:ilvl w:val="0"/>
          <w:numId w:val="3"/>
        </w:numPr>
        <w:ind w:left="-567" w:firstLine="0"/>
      </w:pPr>
      <w:r w:rsidRPr="002370A0">
        <w:t>RECENT EMPLOYMENT LAW CHANGES</w:t>
      </w:r>
    </w:p>
    <w:p w14:paraId="421F1D71" w14:textId="779CD1B1" w:rsidR="0060247A" w:rsidRPr="002370A0" w:rsidRDefault="0060247A" w:rsidP="00A433F2">
      <w:pPr>
        <w:pStyle w:val="ListParagraph"/>
        <w:numPr>
          <w:ilvl w:val="0"/>
          <w:numId w:val="3"/>
        </w:numPr>
        <w:ind w:left="-567" w:firstLine="0"/>
      </w:pPr>
      <w:r w:rsidRPr="002370A0">
        <w:t>TRICKY HR AREAS: GDPR, CCTV, REFERENCES.</w:t>
      </w:r>
    </w:p>
    <w:p w14:paraId="747A7617" w14:textId="77777777" w:rsidR="005A02BB" w:rsidRPr="002370A0" w:rsidRDefault="005A02BB" w:rsidP="00A433F2">
      <w:pPr>
        <w:ind w:hanging="567"/>
        <w:rPr>
          <w:b/>
          <w:u w:val="single"/>
        </w:rPr>
      </w:pPr>
    </w:p>
    <w:p w14:paraId="191141E0" w14:textId="77777777" w:rsidR="00A433F2" w:rsidRPr="002370A0" w:rsidRDefault="00A433F2" w:rsidP="00A433F2">
      <w:pPr>
        <w:ind w:hanging="567"/>
        <w:rPr>
          <w:b/>
          <w:u w:val="single"/>
        </w:rPr>
      </w:pPr>
      <w:r w:rsidRPr="002370A0">
        <w:rPr>
          <w:b/>
          <w:u w:val="single"/>
        </w:rPr>
        <w:t xml:space="preserve">STEP 3 </w:t>
      </w:r>
      <w:r w:rsidR="00D424CD" w:rsidRPr="002370A0">
        <w:rPr>
          <w:b/>
          <w:u w:val="single"/>
        </w:rPr>
        <w:t>–</w:t>
      </w:r>
      <w:r w:rsidRPr="002370A0">
        <w:rPr>
          <w:b/>
          <w:u w:val="single"/>
        </w:rPr>
        <w:t xml:space="preserve"> </w:t>
      </w:r>
      <w:r w:rsidR="00D424CD" w:rsidRPr="002370A0">
        <w:rPr>
          <w:b/>
          <w:u w:val="single"/>
        </w:rPr>
        <w:t>PRACTICAL HR FOR SMEs</w:t>
      </w:r>
      <w:r w:rsidR="00500726" w:rsidRPr="002370A0">
        <w:rPr>
          <w:b/>
          <w:u w:val="single"/>
        </w:rPr>
        <w:t xml:space="preserve"> (CHECKLISTS)</w:t>
      </w:r>
    </w:p>
    <w:p w14:paraId="4618E90B" w14:textId="77777777" w:rsidR="00A433F2" w:rsidRPr="002370A0" w:rsidRDefault="00D424CD" w:rsidP="00A433F2">
      <w:pPr>
        <w:pStyle w:val="ListParagraph"/>
        <w:numPr>
          <w:ilvl w:val="0"/>
          <w:numId w:val="3"/>
        </w:numPr>
        <w:ind w:left="0" w:hanging="567"/>
        <w:rPr>
          <w:bCs/>
        </w:rPr>
      </w:pPr>
      <w:r w:rsidRPr="002370A0">
        <w:rPr>
          <w:bCs/>
        </w:rPr>
        <w:t xml:space="preserve">RECRUITMENT &amp; SELECTION </w:t>
      </w:r>
      <w:r w:rsidR="005A02BB" w:rsidRPr="002370A0">
        <w:rPr>
          <w:bCs/>
        </w:rPr>
        <w:t xml:space="preserve">(THE HIRING STEPS </w:t>
      </w:r>
      <w:r w:rsidRPr="002370A0">
        <w:rPr>
          <w:bCs/>
        </w:rPr>
        <w:t xml:space="preserve">AND </w:t>
      </w:r>
      <w:r w:rsidR="005A02BB" w:rsidRPr="002370A0">
        <w:rPr>
          <w:bCs/>
        </w:rPr>
        <w:t>WH</w:t>
      </w:r>
      <w:r w:rsidRPr="002370A0">
        <w:rPr>
          <w:bCs/>
        </w:rPr>
        <w:t>AT TO WATCH OUT FOR</w:t>
      </w:r>
      <w:r w:rsidR="005A02BB" w:rsidRPr="002370A0">
        <w:rPr>
          <w:bCs/>
        </w:rPr>
        <w:t>)</w:t>
      </w:r>
    </w:p>
    <w:p w14:paraId="44B12D74" w14:textId="77777777" w:rsidR="005A02BB" w:rsidRPr="002370A0" w:rsidRDefault="005A02BB" w:rsidP="00A433F2">
      <w:pPr>
        <w:pStyle w:val="ListParagraph"/>
        <w:numPr>
          <w:ilvl w:val="0"/>
          <w:numId w:val="3"/>
        </w:numPr>
        <w:ind w:left="0" w:hanging="567"/>
        <w:rPr>
          <w:bCs/>
        </w:rPr>
      </w:pPr>
      <w:r w:rsidRPr="002370A0">
        <w:rPr>
          <w:bCs/>
        </w:rPr>
        <w:t>REWARD AND PAYROLL</w:t>
      </w:r>
    </w:p>
    <w:p w14:paraId="5C29888A" w14:textId="77777777" w:rsidR="00E31850" w:rsidRPr="002370A0" w:rsidRDefault="00E31850" w:rsidP="00A433F2">
      <w:pPr>
        <w:pStyle w:val="ListParagraph"/>
        <w:numPr>
          <w:ilvl w:val="0"/>
          <w:numId w:val="3"/>
        </w:numPr>
        <w:ind w:left="0" w:hanging="567"/>
        <w:rPr>
          <w:bCs/>
        </w:rPr>
      </w:pPr>
      <w:r w:rsidRPr="002370A0">
        <w:rPr>
          <w:bCs/>
        </w:rPr>
        <w:t>HOW TO CHANGE EMPLOYEE TERMS AND CONDITIONS</w:t>
      </w:r>
    </w:p>
    <w:p w14:paraId="40680853" w14:textId="77777777" w:rsidR="00E31850" w:rsidRPr="002370A0" w:rsidRDefault="00E31850" w:rsidP="00A433F2">
      <w:pPr>
        <w:pStyle w:val="ListParagraph"/>
        <w:numPr>
          <w:ilvl w:val="0"/>
          <w:numId w:val="3"/>
        </w:numPr>
        <w:ind w:left="0" w:hanging="567"/>
        <w:rPr>
          <w:bCs/>
        </w:rPr>
      </w:pPr>
      <w:r w:rsidRPr="002370A0">
        <w:rPr>
          <w:bCs/>
        </w:rPr>
        <w:t>LEARNING AND DEVELOPMENT</w:t>
      </w:r>
    </w:p>
    <w:p w14:paraId="72142B18" w14:textId="77777777" w:rsidR="00E31850" w:rsidRPr="002370A0" w:rsidRDefault="00E31850" w:rsidP="00A433F2">
      <w:pPr>
        <w:pStyle w:val="ListParagraph"/>
        <w:numPr>
          <w:ilvl w:val="0"/>
          <w:numId w:val="3"/>
        </w:numPr>
        <w:ind w:left="0" w:hanging="567"/>
        <w:rPr>
          <w:bCs/>
        </w:rPr>
      </w:pPr>
      <w:r w:rsidRPr="002370A0">
        <w:rPr>
          <w:bCs/>
        </w:rPr>
        <w:t>PERFORMANCE MANAGEMENT</w:t>
      </w:r>
    </w:p>
    <w:p w14:paraId="0AC63AD9" w14:textId="77777777" w:rsidR="00E31850" w:rsidRPr="002370A0" w:rsidRDefault="00E31850" w:rsidP="00A433F2">
      <w:pPr>
        <w:pStyle w:val="ListParagraph"/>
        <w:numPr>
          <w:ilvl w:val="0"/>
          <w:numId w:val="3"/>
        </w:numPr>
        <w:ind w:left="0" w:hanging="567"/>
        <w:rPr>
          <w:bCs/>
        </w:rPr>
      </w:pPr>
      <w:r w:rsidRPr="002370A0">
        <w:rPr>
          <w:bCs/>
        </w:rPr>
        <w:t>WORKPLACE RELATION COMMISSION (LIST OF SERVICES)</w:t>
      </w:r>
    </w:p>
    <w:p w14:paraId="71CC4582" w14:textId="77777777" w:rsidR="00E31850" w:rsidRPr="002370A0" w:rsidRDefault="00E31850" w:rsidP="00A433F2">
      <w:pPr>
        <w:pStyle w:val="ListParagraph"/>
        <w:numPr>
          <w:ilvl w:val="0"/>
          <w:numId w:val="3"/>
        </w:numPr>
        <w:ind w:left="0" w:hanging="567"/>
        <w:rPr>
          <w:bCs/>
        </w:rPr>
      </w:pPr>
      <w:r w:rsidRPr="002370A0">
        <w:rPr>
          <w:bCs/>
        </w:rPr>
        <w:t>WORKPLACE RELATION COMMISSION (INSPECTION &amp; ENFORCEMENT)</w:t>
      </w:r>
    </w:p>
    <w:p w14:paraId="449392A6" w14:textId="77777777" w:rsidR="00E31850" w:rsidRPr="002370A0" w:rsidRDefault="00E31850" w:rsidP="003133C8">
      <w:pPr>
        <w:pStyle w:val="ListParagraph"/>
        <w:numPr>
          <w:ilvl w:val="0"/>
          <w:numId w:val="3"/>
        </w:numPr>
        <w:ind w:left="0" w:hanging="567"/>
        <w:rPr>
          <w:bCs/>
        </w:rPr>
      </w:pPr>
      <w:r w:rsidRPr="002370A0">
        <w:rPr>
          <w:bCs/>
        </w:rPr>
        <w:t>EMPLOYMENT CLAIMS</w:t>
      </w:r>
      <w:r w:rsidR="009737FC" w:rsidRPr="002370A0">
        <w:rPr>
          <w:bCs/>
        </w:rPr>
        <w:t xml:space="preserve"> &amp; EMPLOYMENT </w:t>
      </w:r>
      <w:r w:rsidRPr="002370A0">
        <w:rPr>
          <w:bCs/>
        </w:rPr>
        <w:t>RECORDS</w:t>
      </w:r>
    </w:p>
    <w:p w14:paraId="6C6DBF0C" w14:textId="77777777" w:rsidR="00E31850" w:rsidRPr="002370A0" w:rsidRDefault="00E31850" w:rsidP="00A433F2">
      <w:pPr>
        <w:pStyle w:val="ListParagraph"/>
        <w:numPr>
          <w:ilvl w:val="0"/>
          <w:numId w:val="3"/>
        </w:numPr>
        <w:ind w:left="0" w:hanging="567"/>
        <w:rPr>
          <w:bCs/>
        </w:rPr>
      </w:pPr>
      <w:r w:rsidRPr="002370A0">
        <w:rPr>
          <w:bCs/>
        </w:rPr>
        <w:t>MANAGING UNDER PERFORMANCE</w:t>
      </w:r>
    </w:p>
    <w:p w14:paraId="494719E8" w14:textId="77777777" w:rsidR="0072631D" w:rsidRPr="002370A0" w:rsidRDefault="0072631D" w:rsidP="00A433F2">
      <w:pPr>
        <w:pStyle w:val="ListParagraph"/>
        <w:numPr>
          <w:ilvl w:val="0"/>
          <w:numId w:val="3"/>
        </w:numPr>
        <w:ind w:left="0" w:hanging="567"/>
        <w:rPr>
          <w:bCs/>
        </w:rPr>
      </w:pPr>
      <w:r w:rsidRPr="002370A0">
        <w:rPr>
          <w:bCs/>
        </w:rPr>
        <w:t>TERMINATIONS / DISMISSAL / REDUNDANCY &amp; RESIGNATIONS</w:t>
      </w:r>
    </w:p>
    <w:p w14:paraId="47B9BE82" w14:textId="77777777" w:rsidR="00A433F2" w:rsidRDefault="00A433F2" w:rsidP="00A433F2">
      <w:pPr>
        <w:ind w:left="-567"/>
        <w:rPr>
          <w:b/>
          <w:sz w:val="24"/>
          <w:szCs w:val="24"/>
          <w:u w:val="single"/>
        </w:rPr>
      </w:pPr>
    </w:p>
    <w:p w14:paraId="3BCE6A47" w14:textId="77777777" w:rsidR="00A433F2" w:rsidRPr="002370A0" w:rsidRDefault="00656A5D" w:rsidP="00A433F2">
      <w:pPr>
        <w:ind w:left="-567"/>
        <w:rPr>
          <w:b/>
          <w:u w:val="single"/>
        </w:rPr>
      </w:pPr>
      <w:r w:rsidRPr="002370A0">
        <w:rPr>
          <w:b/>
          <w:u w:val="single"/>
        </w:rPr>
        <w:t>PART FOUR – EFFECTIVE HR LEADERSHIP</w:t>
      </w:r>
    </w:p>
    <w:p w14:paraId="78CFF297" w14:textId="77777777" w:rsidR="00656A5D" w:rsidRPr="002370A0" w:rsidRDefault="00656A5D" w:rsidP="00A433F2">
      <w:pPr>
        <w:pStyle w:val="ListParagraph"/>
        <w:numPr>
          <w:ilvl w:val="0"/>
          <w:numId w:val="3"/>
        </w:numPr>
        <w:spacing w:after="0"/>
        <w:ind w:left="-567" w:firstLine="0"/>
      </w:pPr>
      <w:r w:rsidRPr="002370A0">
        <w:t>HR LEAD</w:t>
      </w:r>
      <w:r w:rsidR="00FD18DF" w:rsidRPr="002370A0">
        <w:t>ER</w:t>
      </w:r>
      <w:r w:rsidRPr="002370A0">
        <w:t>SHIP REQUIREMENTS</w:t>
      </w:r>
    </w:p>
    <w:p w14:paraId="5C9A9206" w14:textId="77777777" w:rsidR="00665DBE" w:rsidRPr="002370A0" w:rsidRDefault="00665DBE" w:rsidP="00A433F2">
      <w:pPr>
        <w:pStyle w:val="ListParagraph"/>
        <w:numPr>
          <w:ilvl w:val="0"/>
          <w:numId w:val="3"/>
        </w:numPr>
        <w:spacing w:after="0"/>
        <w:ind w:left="-567" w:firstLine="0"/>
      </w:pPr>
      <w:r w:rsidRPr="002370A0">
        <w:t>HR MANAGEMENT (CULTURE)</w:t>
      </w:r>
    </w:p>
    <w:p w14:paraId="30E0E418" w14:textId="77777777" w:rsidR="00A433F2" w:rsidRPr="002370A0" w:rsidRDefault="00665DBE" w:rsidP="00A433F2">
      <w:pPr>
        <w:pStyle w:val="ListParagraph"/>
        <w:numPr>
          <w:ilvl w:val="0"/>
          <w:numId w:val="3"/>
        </w:numPr>
        <w:spacing w:after="0"/>
        <w:ind w:left="-567" w:firstLine="0"/>
      </w:pPr>
      <w:r w:rsidRPr="002370A0">
        <w:t>HR MANAGEMENT (TEAM)</w:t>
      </w:r>
      <w:r w:rsidR="00A433F2" w:rsidRPr="002370A0">
        <w:t xml:space="preserve"> </w:t>
      </w:r>
    </w:p>
    <w:p w14:paraId="3E9B467C" w14:textId="77777777" w:rsidR="00A433F2" w:rsidRPr="002370A0" w:rsidRDefault="00A433F2" w:rsidP="00A433F2">
      <w:pPr>
        <w:pStyle w:val="ListParagraph"/>
        <w:numPr>
          <w:ilvl w:val="0"/>
          <w:numId w:val="3"/>
        </w:numPr>
        <w:spacing w:after="0"/>
        <w:ind w:left="0" w:hanging="567"/>
      </w:pPr>
      <w:r w:rsidRPr="002370A0">
        <w:t>ACTION</w:t>
      </w:r>
      <w:r w:rsidR="00665DBE" w:rsidRPr="002370A0">
        <w:t>S FROM TODAY</w:t>
      </w:r>
      <w:r w:rsidRPr="002370A0">
        <w:t>, NEXT STEPS AND TIMELINE</w:t>
      </w:r>
    </w:p>
    <w:p w14:paraId="65EBCDC0" w14:textId="77777777" w:rsidR="00A433F2" w:rsidRPr="002370A0" w:rsidRDefault="00500726" w:rsidP="00A433F2">
      <w:pPr>
        <w:pStyle w:val="ListParagraph"/>
        <w:numPr>
          <w:ilvl w:val="0"/>
          <w:numId w:val="3"/>
        </w:numPr>
        <w:spacing w:after="0"/>
        <w:ind w:left="0" w:hanging="567"/>
      </w:pPr>
      <w:r w:rsidRPr="002370A0">
        <w:t xml:space="preserve">WICKLOW </w:t>
      </w:r>
      <w:r w:rsidR="00A433F2" w:rsidRPr="002370A0">
        <w:t>LEO SUPPORTS AND SERVICES</w:t>
      </w:r>
    </w:p>
    <w:p w14:paraId="22411C43" w14:textId="77777777" w:rsidR="00A433F2" w:rsidRPr="002370A0" w:rsidRDefault="00A433F2" w:rsidP="00A433F2">
      <w:pPr>
        <w:spacing w:after="0"/>
        <w:rPr>
          <w:b/>
        </w:rPr>
      </w:pPr>
    </w:p>
    <w:p w14:paraId="68BB0BAE" w14:textId="77777777" w:rsidR="009D1EFE" w:rsidRPr="002370A0" w:rsidRDefault="009D1EFE" w:rsidP="009D1EFE">
      <w:pPr>
        <w:ind w:left="-567"/>
        <w:rPr>
          <w:b/>
          <w:u w:val="single"/>
        </w:rPr>
      </w:pPr>
      <w:r w:rsidRPr="002370A0">
        <w:rPr>
          <w:b/>
          <w:u w:val="single"/>
        </w:rPr>
        <w:t>WORKSHOP PRESENTER – NIALL GLYNN</w:t>
      </w:r>
    </w:p>
    <w:p w14:paraId="6ABBF0D8" w14:textId="77777777" w:rsidR="009D1EFE" w:rsidRPr="002370A0" w:rsidRDefault="009D1EFE" w:rsidP="009D1EFE">
      <w:pPr>
        <w:ind w:left="-567"/>
        <w:rPr>
          <w:bCs/>
        </w:rPr>
      </w:pPr>
      <w:r w:rsidRPr="002370A0">
        <w:rPr>
          <w:bCs/>
        </w:rPr>
        <w:t>Niall Glynn &amp; Associates Limited are HR Management Specialists with 30+ years’ experience in HR Management.</w:t>
      </w:r>
    </w:p>
    <w:p w14:paraId="46218727" w14:textId="77777777" w:rsidR="0060247A" w:rsidRPr="002370A0" w:rsidRDefault="0060247A" w:rsidP="00A433F2">
      <w:pPr>
        <w:ind w:left="-567"/>
        <w:rPr>
          <w:b/>
          <w:u w:val="single"/>
        </w:rPr>
      </w:pPr>
      <w:bookmarkStart w:id="0" w:name="_GoBack"/>
      <w:bookmarkEnd w:id="0"/>
    </w:p>
    <w:p w14:paraId="313B9B13" w14:textId="77777777" w:rsidR="00A433F2" w:rsidRPr="002370A0" w:rsidRDefault="00A433F2" w:rsidP="00A433F2">
      <w:pPr>
        <w:ind w:hanging="567"/>
        <w:rPr>
          <w:b/>
          <w:u w:val="single"/>
        </w:rPr>
      </w:pPr>
      <w:r w:rsidRPr="002370A0">
        <w:rPr>
          <w:b/>
          <w:u w:val="single"/>
        </w:rPr>
        <w:t xml:space="preserve">THE BENEFITS OF THIS </w:t>
      </w:r>
      <w:r w:rsidR="00665DBE" w:rsidRPr="002370A0">
        <w:rPr>
          <w:b/>
          <w:u w:val="single"/>
        </w:rPr>
        <w:t>WORKSHOP:</w:t>
      </w:r>
    </w:p>
    <w:p w14:paraId="56B9087C" w14:textId="77777777" w:rsidR="00F31F2F" w:rsidRPr="002370A0" w:rsidRDefault="00F31F2F" w:rsidP="00A433F2">
      <w:pPr>
        <w:pStyle w:val="ListParagraph"/>
        <w:numPr>
          <w:ilvl w:val="0"/>
          <w:numId w:val="10"/>
        </w:numPr>
        <w:rPr>
          <w:bCs/>
        </w:rPr>
      </w:pPr>
      <w:r w:rsidRPr="002370A0">
        <w:rPr>
          <w:bCs/>
        </w:rPr>
        <w:t>EQUIP SMEs WITH A DETAILED UNDERSTANDING OF HR MANAGEMENT</w:t>
      </w:r>
    </w:p>
    <w:p w14:paraId="13875C0F" w14:textId="77777777" w:rsidR="00F31F2F" w:rsidRPr="002370A0" w:rsidRDefault="00F31F2F" w:rsidP="00A433F2">
      <w:pPr>
        <w:pStyle w:val="ListParagraph"/>
        <w:numPr>
          <w:ilvl w:val="0"/>
          <w:numId w:val="10"/>
        </w:numPr>
        <w:rPr>
          <w:bCs/>
        </w:rPr>
      </w:pPr>
      <w:r w:rsidRPr="002370A0">
        <w:rPr>
          <w:bCs/>
        </w:rPr>
        <w:t>IDENTIFY THE KEY HR AREAS THAT SMEs MUST MANAGE</w:t>
      </w:r>
    </w:p>
    <w:p w14:paraId="4AE36B36" w14:textId="77777777" w:rsidR="00F31F2F" w:rsidRPr="002370A0" w:rsidRDefault="00F31F2F" w:rsidP="00A433F2">
      <w:pPr>
        <w:pStyle w:val="ListParagraph"/>
        <w:numPr>
          <w:ilvl w:val="0"/>
          <w:numId w:val="10"/>
        </w:numPr>
        <w:rPr>
          <w:bCs/>
        </w:rPr>
      </w:pPr>
      <w:r w:rsidRPr="002370A0">
        <w:rPr>
          <w:bCs/>
        </w:rPr>
        <w:t>UPSKILL SME LEADERS IN TERMS OF EFFECTIVE HR LEADERSHIP AND MANAGEMENT</w:t>
      </w:r>
    </w:p>
    <w:p w14:paraId="1194E690" w14:textId="77777777" w:rsidR="00A433F2" w:rsidRPr="002370A0" w:rsidRDefault="00A433F2" w:rsidP="00A433F2">
      <w:pPr>
        <w:pStyle w:val="ListParagraph"/>
        <w:numPr>
          <w:ilvl w:val="0"/>
          <w:numId w:val="10"/>
        </w:numPr>
        <w:rPr>
          <w:bCs/>
        </w:rPr>
      </w:pPr>
      <w:r w:rsidRPr="002370A0">
        <w:rPr>
          <w:bCs/>
        </w:rPr>
        <w:t>MORE FOCUSED AND GREATER PRODUCTIVE USE OF LEO TIME AND RESOURCES (RESULTING IN THE NEED FOR LESS BUSINESS CLINICS)</w:t>
      </w:r>
    </w:p>
    <w:p w14:paraId="185DE407" w14:textId="77777777" w:rsidR="00A433F2" w:rsidRPr="002E57CA" w:rsidRDefault="00A433F2" w:rsidP="00A433F2">
      <w:pPr>
        <w:rPr>
          <w:b/>
          <w:sz w:val="24"/>
          <w:szCs w:val="24"/>
        </w:rPr>
      </w:pPr>
    </w:p>
    <w:p w14:paraId="65019F7B" w14:textId="77777777" w:rsidR="00A433F2" w:rsidRDefault="00A433F2" w:rsidP="00A433F2">
      <w:pPr>
        <w:spacing w:after="0"/>
        <w:ind w:hanging="567"/>
        <w:rPr>
          <w:b/>
          <w:sz w:val="24"/>
          <w:szCs w:val="24"/>
        </w:rPr>
      </w:pPr>
    </w:p>
    <w:p w14:paraId="0A5021B4" w14:textId="77777777" w:rsidR="00A433F2" w:rsidRDefault="00A433F2" w:rsidP="00A433F2">
      <w:pPr>
        <w:spacing w:after="0"/>
        <w:ind w:hanging="567"/>
        <w:rPr>
          <w:b/>
          <w:sz w:val="24"/>
          <w:szCs w:val="24"/>
        </w:rPr>
      </w:pPr>
    </w:p>
    <w:p w14:paraId="2A6CE13D" w14:textId="77777777" w:rsidR="00A433F2" w:rsidRDefault="00A433F2" w:rsidP="00A433F2">
      <w:pPr>
        <w:spacing w:after="0"/>
        <w:ind w:hanging="567"/>
        <w:rPr>
          <w:b/>
          <w:sz w:val="24"/>
          <w:szCs w:val="24"/>
        </w:rPr>
      </w:pPr>
    </w:p>
    <w:sectPr w:rsidR="00A433F2" w:rsidSect="003265E7">
      <w:pgSz w:w="11906" w:h="16838"/>
      <w:pgMar w:top="284" w:right="56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6FEF"/>
    <w:multiLevelType w:val="hybridMultilevel"/>
    <w:tmpl w:val="E1DA001A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CF25ED9"/>
    <w:multiLevelType w:val="hybridMultilevel"/>
    <w:tmpl w:val="DE9243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13764"/>
    <w:multiLevelType w:val="hybridMultilevel"/>
    <w:tmpl w:val="DEB45F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E4899"/>
    <w:multiLevelType w:val="hybridMultilevel"/>
    <w:tmpl w:val="AB78A808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1EE637B"/>
    <w:multiLevelType w:val="hybridMultilevel"/>
    <w:tmpl w:val="5F92F7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D79F1"/>
    <w:multiLevelType w:val="hybridMultilevel"/>
    <w:tmpl w:val="D5002200"/>
    <w:lvl w:ilvl="0" w:tplc="180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6" w15:restartNumberingAfterBreak="0">
    <w:nsid w:val="609615BC"/>
    <w:multiLevelType w:val="hybridMultilevel"/>
    <w:tmpl w:val="E2125C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21C1E"/>
    <w:multiLevelType w:val="hybridMultilevel"/>
    <w:tmpl w:val="A5D087E8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6EC302DE"/>
    <w:multiLevelType w:val="hybridMultilevel"/>
    <w:tmpl w:val="789464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22837"/>
    <w:multiLevelType w:val="hybridMultilevel"/>
    <w:tmpl w:val="3AAAE3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0B0"/>
    <w:rsid w:val="00040B99"/>
    <w:rsid w:val="00047A9E"/>
    <w:rsid w:val="000E4442"/>
    <w:rsid w:val="0010208F"/>
    <w:rsid w:val="00102AF4"/>
    <w:rsid w:val="001F1D54"/>
    <w:rsid w:val="00207166"/>
    <w:rsid w:val="002071F9"/>
    <w:rsid w:val="002370A0"/>
    <w:rsid w:val="00253549"/>
    <w:rsid w:val="00286046"/>
    <w:rsid w:val="002866DD"/>
    <w:rsid w:val="003265E7"/>
    <w:rsid w:val="0033667C"/>
    <w:rsid w:val="00351FE2"/>
    <w:rsid w:val="003A428C"/>
    <w:rsid w:val="003E67A1"/>
    <w:rsid w:val="00500726"/>
    <w:rsid w:val="005A02BB"/>
    <w:rsid w:val="0060247A"/>
    <w:rsid w:val="006432F1"/>
    <w:rsid w:val="00656A5D"/>
    <w:rsid w:val="00662D16"/>
    <w:rsid w:val="00665DBE"/>
    <w:rsid w:val="006C7D6C"/>
    <w:rsid w:val="0072631D"/>
    <w:rsid w:val="007740B0"/>
    <w:rsid w:val="00791FF7"/>
    <w:rsid w:val="007D6BE3"/>
    <w:rsid w:val="007E6E45"/>
    <w:rsid w:val="009737FC"/>
    <w:rsid w:val="009C766C"/>
    <w:rsid w:val="009D1EFE"/>
    <w:rsid w:val="00A35BCA"/>
    <w:rsid w:val="00A433F2"/>
    <w:rsid w:val="00AF298A"/>
    <w:rsid w:val="00B26E9D"/>
    <w:rsid w:val="00B32856"/>
    <w:rsid w:val="00B472C0"/>
    <w:rsid w:val="00BA2716"/>
    <w:rsid w:val="00C41B42"/>
    <w:rsid w:val="00C669F9"/>
    <w:rsid w:val="00C812AE"/>
    <w:rsid w:val="00D424CD"/>
    <w:rsid w:val="00DF446D"/>
    <w:rsid w:val="00E31850"/>
    <w:rsid w:val="00E6685D"/>
    <w:rsid w:val="00F24BE8"/>
    <w:rsid w:val="00F314BB"/>
    <w:rsid w:val="00F31F2F"/>
    <w:rsid w:val="00FD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E645E"/>
  <w15:chartTrackingRefBased/>
  <w15:docId w15:val="{393B8185-A719-4297-A999-E73C4F92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3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Glynn</dc:creator>
  <cp:keywords/>
  <dc:description/>
  <cp:lastModifiedBy>Linda McDonald</cp:lastModifiedBy>
  <cp:revision>3</cp:revision>
  <dcterms:created xsi:type="dcterms:W3CDTF">2019-07-26T14:41:00Z</dcterms:created>
  <dcterms:modified xsi:type="dcterms:W3CDTF">2019-07-26T14:51:00Z</dcterms:modified>
</cp:coreProperties>
</file>